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97" w:rsidRPr="00EB6897" w:rsidRDefault="00EB6897" w:rsidP="00EB689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6897">
        <w:rPr>
          <w:rFonts w:ascii="Times New Roman" w:hAnsi="Times New Roman" w:cs="Times New Roman"/>
          <w:sz w:val="28"/>
          <w:szCs w:val="28"/>
        </w:rPr>
        <w:t xml:space="preserve">     </w:t>
      </w:r>
      <w:r w:rsidRPr="00EB6897"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EB6897" w:rsidRPr="00EB6897" w:rsidRDefault="00EB6897" w:rsidP="00EB6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9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EB6897" w:rsidRPr="00EB6897" w:rsidRDefault="00B01241" w:rsidP="00EB6897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B01241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EB6897" w:rsidRPr="00EB6897" w:rsidRDefault="0013628B" w:rsidP="00EB68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03.06</w:t>
      </w:r>
      <w:r w:rsidR="00EB6897" w:rsidRPr="00EB6897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191A99" w:rsidRPr="00191A99" w:rsidRDefault="00EB6897" w:rsidP="00A9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EB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Об утверждении</w:t>
      </w:r>
    </w:p>
    <w:p w:rsidR="00191A99" w:rsidRPr="00191A99" w:rsidRDefault="00EB6897" w:rsidP="00A9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Административного</w:t>
      </w:r>
      <w:r w:rsidR="00191A99"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р</w:t>
      </w:r>
      <w:r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егламент</w:t>
      </w:r>
      <w:r w:rsidR="00191A99"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а </w:t>
      </w:r>
    </w:p>
    <w:p w:rsidR="00191A99" w:rsidRPr="00191A99" w:rsidRDefault="00EB6897" w:rsidP="00A9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по предоставлению </w:t>
      </w:r>
      <w:proofErr w:type="gramStart"/>
      <w:r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муниципальной</w:t>
      </w:r>
      <w:proofErr w:type="gramEnd"/>
    </w:p>
    <w:p w:rsidR="00191A99" w:rsidRPr="00191A99" w:rsidRDefault="00EB6897" w:rsidP="00A9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услуги </w:t>
      </w:r>
      <w:r w:rsid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«</w:t>
      </w:r>
      <w:r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Дача </w:t>
      </w:r>
      <w:r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proofErr w:type="gramStart"/>
      <w:r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письменных</w:t>
      </w:r>
      <w:proofErr w:type="gramEnd"/>
    </w:p>
    <w:p w:rsidR="00191A99" w:rsidRPr="00191A99" w:rsidRDefault="00EB6897" w:rsidP="00A9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разъяснений налогоплательщикам</w:t>
      </w:r>
    </w:p>
    <w:p w:rsidR="00191A99" w:rsidRPr="00191A99" w:rsidRDefault="00EB6897" w:rsidP="00A9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и налоговым агентам по вопросам</w:t>
      </w:r>
    </w:p>
    <w:p w:rsidR="00191A99" w:rsidRPr="00191A99" w:rsidRDefault="00EB6897" w:rsidP="00A9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применения</w:t>
      </w:r>
      <w:r w:rsid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  </w:t>
      </w:r>
      <w:r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proofErr w:type="gramStart"/>
      <w:r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муниципальных</w:t>
      </w:r>
      <w:proofErr w:type="gramEnd"/>
    </w:p>
    <w:p w:rsidR="00EB6897" w:rsidRPr="00191A99" w:rsidRDefault="00EB6897" w:rsidP="00A9483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92424"/>
          <w:sz w:val="28"/>
          <w:szCs w:val="18"/>
          <w:lang w:eastAsia="ru-RU"/>
        </w:rPr>
      </w:pPr>
      <w:r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правовых актов о налогах и сборах</w:t>
      </w:r>
      <w:r w:rsid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»</w:t>
      </w:r>
    </w:p>
    <w:p w:rsidR="00EB6897" w:rsidRPr="00191A99" w:rsidRDefault="00EB6897" w:rsidP="00A9483B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color w:val="000000"/>
          <w:sz w:val="28"/>
          <w:szCs w:val="28"/>
        </w:rPr>
      </w:pPr>
    </w:p>
    <w:p w:rsidR="00EB6897" w:rsidRPr="00EB6897" w:rsidRDefault="00EB6897" w:rsidP="00EB6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89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EB6897">
        <w:rPr>
          <w:rFonts w:ascii="Times New Roman" w:hAnsi="Times New Roman" w:cs="Times New Roman"/>
          <w:sz w:val="28"/>
          <w:szCs w:val="28"/>
        </w:rPr>
        <w:t>администрация Дубровского сельского поселения</w:t>
      </w:r>
    </w:p>
    <w:p w:rsidR="00EB6897" w:rsidRPr="00EB6897" w:rsidRDefault="00EB6897" w:rsidP="00EB6897">
      <w:pPr>
        <w:pStyle w:val="a8"/>
        <w:shd w:val="clear" w:color="auto" w:fill="FFFFFF"/>
        <w:spacing w:before="0" w:beforeAutospacing="0" w:after="288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B6897">
        <w:rPr>
          <w:color w:val="000000"/>
          <w:sz w:val="28"/>
          <w:szCs w:val="28"/>
        </w:rPr>
        <w:t>П</w:t>
      </w:r>
      <w:proofErr w:type="gramEnd"/>
      <w:r w:rsidRPr="00EB6897">
        <w:rPr>
          <w:color w:val="000000"/>
          <w:sz w:val="28"/>
          <w:szCs w:val="28"/>
        </w:rPr>
        <w:t xml:space="preserve"> О  СТ А Н О В Л Я Е Т:</w:t>
      </w:r>
    </w:p>
    <w:p w:rsidR="00191A99" w:rsidRDefault="00EB6897" w:rsidP="00191A99">
      <w:pPr>
        <w:shd w:val="clear" w:color="auto" w:fill="FFFFFF"/>
        <w:spacing w:after="0" w:line="240" w:lineRule="auto"/>
        <w:jc w:val="both"/>
        <w:rPr>
          <w:bCs/>
          <w:color w:val="000000"/>
          <w:sz w:val="28"/>
          <w:szCs w:val="18"/>
        </w:rPr>
      </w:pPr>
      <w:r w:rsidRPr="00EB68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91A9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1.</w:t>
      </w:r>
      <w:r w:rsidRPr="00EB689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Административный</w:t>
      </w:r>
      <w:r w:rsidR="00191A99"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191A99"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регламент</w:t>
      </w:r>
      <w:r w:rsid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191A99"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по</w:t>
      </w:r>
      <w:r w:rsid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предоставлению</w:t>
      </w:r>
      <w:r w:rsidR="00191A99"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муниципальной</w:t>
      </w:r>
      <w:r w:rsid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191A99"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услуги </w:t>
      </w:r>
      <w:r w:rsid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« Дача  </w:t>
      </w:r>
      <w:r w:rsidR="00191A99"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письменных</w:t>
      </w:r>
      <w:r w:rsid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191A99"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разъяснений налогоплательщикам</w:t>
      </w:r>
      <w:r w:rsid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191A99"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и налоговым агентам по вопросам</w:t>
      </w:r>
      <w:r w:rsid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191A99"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применения</w:t>
      </w:r>
      <w:r w:rsid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  </w:t>
      </w:r>
      <w:r w:rsidR="00191A99"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муниципальных</w:t>
      </w:r>
      <w:r w:rsid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191A99" w:rsidRP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правовых актов о налогах и сборах</w:t>
      </w:r>
      <w:r w:rsidR="00C95F8C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»</w:t>
      </w:r>
      <w:r w:rsidR="00191A99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.</w:t>
      </w:r>
    </w:p>
    <w:p w:rsidR="00EB6897" w:rsidRPr="00EB6897" w:rsidRDefault="00EB6897" w:rsidP="00191A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6897">
        <w:rPr>
          <w:color w:val="000000"/>
          <w:sz w:val="28"/>
          <w:szCs w:val="28"/>
        </w:rPr>
        <w:t>2.</w:t>
      </w:r>
      <w:proofErr w:type="gramStart"/>
      <w:r w:rsidRPr="00EB6897">
        <w:rPr>
          <w:color w:val="000000"/>
          <w:sz w:val="28"/>
          <w:szCs w:val="28"/>
        </w:rPr>
        <w:t>Разместить</w:t>
      </w:r>
      <w:proofErr w:type="gramEnd"/>
      <w:r w:rsidRPr="00EB6897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Дубровского сельского поселения </w:t>
      </w:r>
      <w:r w:rsidRPr="00EB6897">
        <w:rPr>
          <w:sz w:val="28"/>
          <w:szCs w:val="28"/>
        </w:rPr>
        <w:t>dubrovskoe.eps74.ru</w:t>
      </w:r>
      <w:r w:rsidRPr="00EB6897">
        <w:rPr>
          <w:color w:val="000000"/>
          <w:sz w:val="28"/>
          <w:szCs w:val="28"/>
        </w:rPr>
        <w:t xml:space="preserve"> в сети Интернет.</w:t>
      </w:r>
    </w:p>
    <w:p w:rsidR="00EB6897" w:rsidRPr="00EB6897" w:rsidRDefault="00EB6897" w:rsidP="00EB689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6897"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 в соответствии с законодательством Российской Федерации.</w:t>
      </w:r>
    </w:p>
    <w:p w:rsidR="00EB6897" w:rsidRDefault="00EB6897" w:rsidP="00EB689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6897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191A99" w:rsidRDefault="00191A99" w:rsidP="00EB689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91A99" w:rsidRPr="00EB6897" w:rsidRDefault="00191A99" w:rsidP="00EB689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65E3B" w:rsidRDefault="00EB6897" w:rsidP="00EB6897">
      <w:r>
        <w:rPr>
          <w:rFonts w:ascii="Times New Roman" w:hAnsi="Times New Roman" w:cs="Times New Roman"/>
          <w:sz w:val="28"/>
          <w:szCs w:val="28"/>
        </w:rPr>
        <w:t>Г</w:t>
      </w:r>
      <w:r w:rsidRPr="00EB6897">
        <w:rPr>
          <w:rFonts w:ascii="Times New Roman" w:hAnsi="Times New Roman" w:cs="Times New Roman"/>
          <w:sz w:val="28"/>
          <w:szCs w:val="28"/>
        </w:rPr>
        <w:t xml:space="preserve">лава Дубровского  сельского поселения                                        Т.Г. </w:t>
      </w:r>
      <w:proofErr w:type="spellStart"/>
      <w:r w:rsidRPr="00EB6897">
        <w:rPr>
          <w:rFonts w:ascii="Times New Roman" w:hAnsi="Times New Roman" w:cs="Times New Roman"/>
          <w:sz w:val="28"/>
          <w:szCs w:val="28"/>
        </w:rPr>
        <w:t>Хаиров</w:t>
      </w:r>
      <w:proofErr w:type="spellEnd"/>
      <w:r>
        <w:rPr>
          <w:sz w:val="20"/>
          <w:szCs w:val="20"/>
        </w:rPr>
        <w:br w:type="page"/>
      </w:r>
    </w:p>
    <w:p w:rsidR="006F61E4" w:rsidRDefault="006F61E4"/>
    <w:p w:rsidR="006F61E4" w:rsidRPr="00432F55" w:rsidRDefault="006F61E4" w:rsidP="006F61E4">
      <w:pPr>
        <w:shd w:val="clear" w:color="auto" w:fill="FFFFFF"/>
        <w:spacing w:before="134" w:after="134" w:line="240" w:lineRule="auto"/>
        <w:jc w:val="center"/>
        <w:rPr>
          <w:rFonts w:ascii="Tahoma" w:eastAsia="Times New Roman" w:hAnsi="Tahoma" w:cs="Tahoma"/>
          <w:color w:val="292424"/>
          <w:sz w:val="28"/>
          <w:szCs w:val="18"/>
          <w:lang w:eastAsia="ru-RU"/>
        </w:rPr>
      </w:pPr>
      <w:r w:rsidRPr="00432F5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Административный регламент</w:t>
      </w:r>
    </w:p>
    <w:p w:rsidR="006F61E4" w:rsidRPr="00432F55" w:rsidRDefault="006F61E4" w:rsidP="006F61E4">
      <w:pPr>
        <w:shd w:val="clear" w:color="auto" w:fill="FFFFFF"/>
        <w:spacing w:before="134" w:after="134" w:line="240" w:lineRule="auto"/>
        <w:jc w:val="center"/>
        <w:rPr>
          <w:rFonts w:ascii="Tahoma" w:eastAsia="Times New Roman" w:hAnsi="Tahoma" w:cs="Tahoma"/>
          <w:color w:val="292424"/>
          <w:sz w:val="28"/>
          <w:szCs w:val="18"/>
          <w:lang w:eastAsia="ru-RU"/>
        </w:rPr>
      </w:pPr>
      <w:r w:rsidRPr="00432F5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6F61E4" w:rsidRPr="00432F55" w:rsidRDefault="006F61E4" w:rsidP="006F61E4">
      <w:pPr>
        <w:shd w:val="clear" w:color="auto" w:fill="FFFFFF"/>
        <w:spacing w:before="134" w:after="134" w:line="240" w:lineRule="auto"/>
        <w:jc w:val="center"/>
        <w:rPr>
          <w:rFonts w:ascii="Tahoma" w:eastAsia="Times New Roman" w:hAnsi="Tahoma" w:cs="Tahoma"/>
          <w:color w:val="292424"/>
          <w:sz w:val="28"/>
          <w:szCs w:val="18"/>
          <w:lang w:eastAsia="ru-RU"/>
        </w:rPr>
      </w:pPr>
      <w:r w:rsidRPr="00432F5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1. Общие положения</w:t>
      </w:r>
    </w:p>
    <w:p w:rsidR="006F61E4" w:rsidRDefault="006F61E4" w:rsidP="00432F55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32F5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1.1. </w:t>
      </w:r>
      <w:proofErr w:type="gramStart"/>
      <w:r w:rsidRPr="00432F5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Административный регламент администрации Дубровского сельского поселения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услуги, а также состав</w:t>
      </w:r>
      <w:r w:rsidR="00432F5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последовательность  и сроки выполнения административных процедур, требования к порядку их выполнения, порядок и формы контроля за предоставлением муниципальной</w:t>
      </w:r>
      <w:proofErr w:type="gramEnd"/>
      <w:r w:rsidR="00432F5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услуги,  порядок обжалования заявителями решений и действий (бездействия) должностных лиц и принимаемых ими решений при предоставлении  муниципальной услуги.</w:t>
      </w:r>
    </w:p>
    <w:p w:rsidR="00432F55" w:rsidRDefault="00432F55" w:rsidP="00432F55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1.2. Круг заявителей на предоставление муниципальной услуги</w:t>
      </w:r>
    </w:p>
    <w:p w:rsidR="00432F55" w:rsidRDefault="00432F55" w:rsidP="00432F55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Заявителем при предоставлении  муниципальной услуги является  физическое или юридическое лицо (за  исключением государственных органов и их территориальных органов, органов  государственных внебюджетных фондов и их территориальных органов</w:t>
      </w:r>
      <w:r w:rsidR="00B9140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органов местного самоуправления), либо их уполномоченные представители, обратившиеся в администрацию Дубровского сельского поселения с запросом о предоставлении муниципальной   услуги, выраженным в устной, письменной или электронной форме (далее по тексту – заявитель).</w:t>
      </w:r>
      <w:proofErr w:type="gramEnd"/>
    </w:p>
    <w:p w:rsidR="00B91400" w:rsidRPr="001E5225" w:rsidRDefault="001E5225" w:rsidP="00B91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92424"/>
          <w:sz w:val="28"/>
          <w:szCs w:val="18"/>
          <w:lang w:eastAsia="ru-RU"/>
        </w:rPr>
        <w:t>1.3</w:t>
      </w:r>
      <w:r w:rsidR="00B91400" w:rsidRPr="001E5225">
        <w:rPr>
          <w:rFonts w:ascii="Times New Roman" w:eastAsia="Times New Roman" w:hAnsi="Times New Roman" w:cs="Times New Roman"/>
          <w:color w:val="292424"/>
          <w:sz w:val="40"/>
          <w:szCs w:val="18"/>
          <w:lang w:eastAsia="ru-RU"/>
        </w:rPr>
        <w:t xml:space="preserve">. </w:t>
      </w:r>
      <w:r w:rsidR="00AF0307" w:rsidRPr="001E52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Требования к поряд</w:t>
      </w:r>
      <w:r w:rsidR="00B91400" w:rsidRPr="001E52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</w:t>
      </w:r>
      <w:r w:rsidR="00AF0307" w:rsidRPr="001E52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</w:t>
      </w:r>
      <w:r w:rsidR="00B91400" w:rsidRPr="001E52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информирования о предоставлении муниципальной услуги:</w:t>
      </w:r>
    </w:p>
    <w:p w:rsidR="00AF0307" w:rsidRPr="001E5225" w:rsidRDefault="00AF0307" w:rsidP="00B91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E52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1.3.1.Информация о порядке и сроках предоставления  муниципальной услуги является открытой и общедоступной.</w:t>
      </w:r>
    </w:p>
    <w:p w:rsidR="00B91400" w:rsidRPr="003C4D1E" w:rsidRDefault="00B91400" w:rsidP="00B91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C4D1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Местонахождение</w:t>
      </w:r>
      <w:r w:rsidR="001E5225" w:rsidRPr="003C4D1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администрации</w:t>
      </w:r>
      <w:proofErr w:type="gramStart"/>
      <w:r w:rsidR="001E5225" w:rsidRPr="003C4D1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3C4D1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</w:t>
      </w:r>
      <w:proofErr w:type="gramEnd"/>
      <w:r w:rsidRPr="003C4D1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1E5225" w:rsidRPr="003C4D1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456675, Челябинская область, Красноармейский район, п. Дубровка, ул. Ленина 1а</w:t>
      </w:r>
    </w:p>
    <w:p w:rsidR="00D46A91" w:rsidRPr="00D46A91" w:rsidRDefault="00D46A91" w:rsidP="00D46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</w:t>
      </w:r>
      <w:r w:rsidRPr="00D4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сельской администрации:</w:t>
      </w:r>
    </w:p>
    <w:p w:rsidR="00D46A91" w:rsidRPr="00D46A91" w:rsidRDefault="00D46A91" w:rsidP="00D46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пятница: 8.00 -16</w:t>
      </w:r>
      <w:r w:rsidRPr="00D4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</w:p>
    <w:p w:rsidR="00D46A91" w:rsidRPr="00D46A91" w:rsidRDefault="00D46A91" w:rsidP="00D46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Перерыв: 12.00 – 13</w:t>
      </w:r>
      <w:r w:rsidRPr="00D4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</w:p>
    <w:p w:rsidR="00D46A91" w:rsidRPr="00D46A91" w:rsidRDefault="00D46A91" w:rsidP="00D46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бота, воскресенье: выходные дни,  нерабочие праздничные дни</w:t>
      </w:r>
    </w:p>
    <w:p w:rsidR="00B91400" w:rsidRPr="00D46A91" w:rsidRDefault="00D46A91" w:rsidP="00B91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 8(35150</w:t>
      </w:r>
      <w:r w:rsidR="00B91400" w:rsidRPr="00D4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2-75-61</w:t>
      </w:r>
      <w:r w:rsidR="00B91400" w:rsidRPr="00D4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400" w:rsidRPr="00D46A91" w:rsidRDefault="00B91400" w:rsidP="00B91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официального сайта сельской администрации -  </w:t>
      </w:r>
      <w:hyperlink r:id="rId6" w:history="1">
        <w:r w:rsidR="00D46A91">
          <w:rPr>
            <w:rStyle w:val="a5"/>
          </w:rPr>
          <w:t>https://dubrovskoe.eps74.ru/</w:t>
        </w:r>
      </w:hyperlink>
    </w:p>
    <w:p w:rsidR="00D46A91" w:rsidRPr="00D46A91" w:rsidRDefault="00B91400" w:rsidP="00B9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сельской администрации -  </w:t>
      </w:r>
      <w:r w:rsidR="00D46A91" w:rsidRPr="00357FD8">
        <w:rPr>
          <w:rFonts w:ascii="Times New Roman" w:hAnsi="Times New Roman" w:cs="Times New Roman"/>
          <w:color w:val="0077D5"/>
          <w:sz w:val="28"/>
          <w:szCs w:val="18"/>
          <w:u w:val="single"/>
        </w:rPr>
        <w:t>dubrovkaadmin@mail.ru</w:t>
      </w:r>
    </w:p>
    <w:p w:rsidR="00D46A91" w:rsidRPr="00345192" w:rsidRDefault="00D46A91" w:rsidP="00B91400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B91400" w:rsidRPr="00D46A91" w:rsidRDefault="00D46A91" w:rsidP="0035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46A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1.3.2.</w:t>
      </w:r>
      <w:r w:rsidR="00B91400" w:rsidRPr="00D46A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Способы и порядок получения информации о правилах предоставления муниципальной услуги:</w:t>
      </w:r>
    </w:p>
    <w:p w:rsidR="00B91400" w:rsidRPr="00D46A91" w:rsidRDefault="00B91400" w:rsidP="0035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46A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Информацию о правилах предоставления муниципальной услуги заявитель может получить следующими способами:</w:t>
      </w:r>
    </w:p>
    <w:p w:rsidR="00B91400" w:rsidRPr="00D46A91" w:rsidRDefault="00B91400" w:rsidP="0035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46A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лично;</w:t>
      </w:r>
    </w:p>
    <w:p w:rsidR="00B91400" w:rsidRPr="00D46A91" w:rsidRDefault="00B91400" w:rsidP="0035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46A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посредством телефонной, факсимильной связи;</w:t>
      </w:r>
    </w:p>
    <w:p w:rsidR="00B91400" w:rsidRPr="00D46A91" w:rsidRDefault="00B91400" w:rsidP="0035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46A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посредством электронной связи,</w:t>
      </w:r>
    </w:p>
    <w:p w:rsidR="00B91400" w:rsidRPr="00D46A91" w:rsidRDefault="00B91400" w:rsidP="0035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46A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посредством почтовой связи;</w:t>
      </w:r>
    </w:p>
    <w:p w:rsidR="00B91400" w:rsidRDefault="00B91400" w:rsidP="0035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46A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на информационных стендах в помещениях Уполномоченного органа;</w:t>
      </w:r>
    </w:p>
    <w:p w:rsidR="0029168B" w:rsidRDefault="0029168B" w:rsidP="0035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1.3.3. Устное информирование о порядке предоставления муниципальной услуги осуществляется специалистом администрации  сельского поселения лично либо по телефону.</w:t>
      </w:r>
    </w:p>
    <w:p w:rsidR="0029168B" w:rsidRDefault="0029168B" w:rsidP="0035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  <w:t>Специалист, осуществляющий  устное информирование, при обращении заинтересованного лица (по телефону или лично) должен подробно и в вежливой корректной форме информировать заинтересованных лиц по интересующим их опросам.</w:t>
      </w:r>
    </w:p>
    <w:p w:rsidR="0029168B" w:rsidRDefault="0029168B" w:rsidP="0035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1.3.4.Письменное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29168B" w:rsidRDefault="0029168B" w:rsidP="0035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  <w:t>Ответы на  письменное обращение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29168B" w:rsidRDefault="0029168B" w:rsidP="0035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  <w:t>Ответ на обращение направляется в форме электронного документа по адресу электронной почты, указанному в обращении, поступившем</w:t>
      </w:r>
      <w:r w:rsidR="00357FD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в форме электронного документа, и в письменной форме по почтовому адресу, указанному в  обращении, поступившем в письменной форме.</w:t>
      </w:r>
    </w:p>
    <w:p w:rsidR="00357FD8" w:rsidRDefault="00357FD8" w:rsidP="0035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  <w:t>Ответ на обращение направляется заинтересованному лицу в течение 30 дней со дня его регистрации.</w:t>
      </w:r>
    </w:p>
    <w:p w:rsidR="00357FD8" w:rsidRDefault="00357FD8" w:rsidP="0035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357FD8" w:rsidRPr="003C4D1E" w:rsidRDefault="00357FD8" w:rsidP="0035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3C4D1E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П.Стандарт предоставления  муниципальной услуги</w:t>
      </w:r>
    </w:p>
    <w:p w:rsidR="00B42336" w:rsidRPr="00B42336" w:rsidRDefault="00B42336" w:rsidP="00B4233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B423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.1.    Наименование муниципальной услуги</w:t>
      </w:r>
    </w:p>
    <w:p w:rsidR="00B42336" w:rsidRPr="00B42336" w:rsidRDefault="00B42336" w:rsidP="00B4233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B42336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Предоставление муниципальной услуги по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сборах.</w:t>
      </w:r>
    </w:p>
    <w:p w:rsidR="00B42336" w:rsidRPr="00B42336" w:rsidRDefault="00B42336" w:rsidP="00B4233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B423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B42336" w:rsidRDefault="00B42336" w:rsidP="00B42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4233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Муниципальная услуга предоставляется сельской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Дубровского </w:t>
      </w:r>
      <w:r w:rsidRPr="00B4233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Красноармейского</w:t>
      </w:r>
      <w:r w:rsidRPr="00B4233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Челябинской области.</w:t>
      </w:r>
    </w:p>
    <w:p w:rsidR="00B42336" w:rsidRDefault="00B42336" w:rsidP="00B42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Администрация не праве требовать от заявителя действий, в том  числе согласований, необходимых для получения муниципальной услуги и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</w:t>
      </w:r>
      <w:r w:rsidR="00E353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димыми и обязательными для пред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оставления муниципальных услуг, утвержденный нормативным </w:t>
      </w:r>
      <w:r w:rsidR="00E353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правовым актом</w:t>
      </w:r>
      <w:proofErr w:type="gramEnd"/>
      <w:r w:rsidR="00E353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представительного органа местного самоуправления.</w:t>
      </w:r>
    </w:p>
    <w:p w:rsidR="00B42336" w:rsidRPr="00E35354" w:rsidRDefault="00B42336" w:rsidP="00B42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2336" w:rsidRPr="00B42336" w:rsidRDefault="00B42336" w:rsidP="00B42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423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    Результат предоставления муниципальной услуги</w:t>
      </w:r>
      <w:bookmarkStart w:id="0" w:name="_Toc294183574"/>
      <w:bookmarkEnd w:id="0"/>
    </w:p>
    <w:p w:rsidR="00B42336" w:rsidRPr="00B42336" w:rsidRDefault="00B42336" w:rsidP="00B42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4233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Результатом предоставления муниципальной услуги является:</w:t>
      </w:r>
    </w:p>
    <w:p w:rsidR="00B42336" w:rsidRPr="00B42336" w:rsidRDefault="00B42336" w:rsidP="00B42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4233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1) письменное разъяснение по вопросам применения муниципальных правовых актов о налогах и сборах;</w:t>
      </w:r>
    </w:p>
    <w:p w:rsidR="00B42336" w:rsidRPr="00B42336" w:rsidRDefault="00B42336" w:rsidP="00B42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4233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2) письменный отказ в предоставлении муниципальной услуги.</w:t>
      </w:r>
    </w:p>
    <w:p w:rsidR="00B42336" w:rsidRPr="00B42336" w:rsidRDefault="00B42336" w:rsidP="00B42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423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2.4. Срок предоставления муниципальной услуги</w:t>
      </w:r>
    </w:p>
    <w:p w:rsidR="00B42336" w:rsidRDefault="00B42336" w:rsidP="00B42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bookmarkStart w:id="1" w:name="_Toc294183575"/>
      <w:bookmarkEnd w:id="1"/>
      <w:r w:rsidRPr="00B4233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Срок предоставления муниципальной услуги составляет не более двух месяцев со дня поступления заявления в </w:t>
      </w:r>
      <w:r w:rsidR="00E353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администрации</w:t>
      </w:r>
      <w:r w:rsidRPr="00B4233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E35354" w:rsidRPr="00E35354" w:rsidRDefault="00E35354" w:rsidP="00E3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353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35354" w:rsidRPr="00E35354" w:rsidRDefault="00E35354" w:rsidP="00E3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353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Отношения, возникающие в связи с предоставлением муниципальной услуги, регулируются следующими нормативными правовыми актами:</w:t>
      </w:r>
    </w:p>
    <w:p w:rsidR="00E35354" w:rsidRPr="00E35354" w:rsidRDefault="00E35354" w:rsidP="00E3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353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  Конституцией Российской Федерации;</w:t>
      </w:r>
    </w:p>
    <w:p w:rsidR="00E35354" w:rsidRPr="00E35354" w:rsidRDefault="00E35354" w:rsidP="00E3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353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  Федеральным законом от 27.07.2010 № 210-ФЗ «Об организации предоставления государственных и муниципальных услуг»;</w:t>
      </w:r>
    </w:p>
    <w:p w:rsidR="00E35354" w:rsidRPr="00E35354" w:rsidRDefault="00E35354" w:rsidP="00E3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353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п. 3 ст. 34.2 Налогового кодекса Российской Федерации; </w:t>
      </w:r>
    </w:p>
    <w:p w:rsidR="00E35354" w:rsidRPr="00E35354" w:rsidRDefault="00E35354" w:rsidP="00E3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353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настоящим административным регламентом.</w:t>
      </w:r>
    </w:p>
    <w:p w:rsidR="00E35354" w:rsidRDefault="00E35354" w:rsidP="00B42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35354" w:rsidRPr="00E35354" w:rsidRDefault="00E35354" w:rsidP="00E3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3535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 представления.</w:t>
      </w:r>
    </w:p>
    <w:p w:rsidR="00E35354" w:rsidRDefault="00E35354" w:rsidP="00E3535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35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2.6.1.Для предоставления муниципальной услуги по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  (далее - заявление) по </w:t>
      </w:r>
      <w:hyperlink r:id="rId7" w:anchor="Par406" w:history="1">
        <w:r w:rsidRPr="00E35354">
          <w:rPr>
            <w:rFonts w:ascii="Times New Roman" w:eastAsia="Times New Roman" w:hAnsi="Times New Roman" w:cs="Times New Roman"/>
            <w:bCs/>
            <w:color w:val="008000"/>
            <w:sz w:val="28"/>
            <w:szCs w:val="28"/>
            <w:u w:val="single"/>
            <w:lang w:eastAsia="ru-RU"/>
          </w:rPr>
          <w:t>форме</w:t>
        </w:r>
      </w:hyperlink>
      <w:r w:rsidRPr="00E35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указанной в приложении 1 к настоящему Административному регламенту;</w:t>
      </w:r>
      <w:proofErr w:type="gramEnd"/>
    </w:p>
    <w:p w:rsidR="00A9483B" w:rsidRDefault="00E35354" w:rsidP="00E3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353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2.6.2.        Заявитель в своем письменном обращении в обязательном порядке указывает:</w:t>
      </w:r>
    </w:p>
    <w:p w:rsidR="00E35354" w:rsidRPr="00E35354" w:rsidRDefault="00A9483B" w:rsidP="00E3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-</w:t>
      </w:r>
      <w:r w:rsidR="00E35354" w:rsidRPr="00E353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 наименование 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E35354" w:rsidRPr="00E35354" w:rsidRDefault="00E35354" w:rsidP="00E3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353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  наименование организации или фамилия, имя, отчество гражданина, направившего обращение;</w:t>
      </w:r>
    </w:p>
    <w:p w:rsidR="00E35354" w:rsidRPr="00E35354" w:rsidRDefault="00E35354" w:rsidP="00E3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353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  адрес заявителя, по которому должен быть направлен ответ;</w:t>
      </w:r>
    </w:p>
    <w:p w:rsidR="00E35354" w:rsidRPr="00E35354" w:rsidRDefault="00E35354" w:rsidP="00E3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353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  содержание обращения;</w:t>
      </w:r>
    </w:p>
    <w:p w:rsidR="00E35354" w:rsidRPr="00E35354" w:rsidRDefault="00E35354" w:rsidP="00E3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353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  подпись лица;</w:t>
      </w:r>
    </w:p>
    <w:p w:rsidR="00E35354" w:rsidRPr="00E35354" w:rsidRDefault="00E35354" w:rsidP="00E3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353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</w:t>
      </w:r>
      <w:r w:rsidR="000045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E3535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дата обращения.</w:t>
      </w:r>
    </w:p>
    <w:p w:rsidR="00E35354" w:rsidRPr="00383F69" w:rsidRDefault="00E35354" w:rsidP="0038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2.6.3.       Письменное   обращение   юридического   лица   оформляется  на   бланке с 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35354" w:rsidRPr="00383F69" w:rsidRDefault="00E35354" w:rsidP="0038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2.6.4.       Обращение,   поступившее   в   форме   электронного   документа,   подлежит рассмотрению в порядке, установленном настоящим Административным регламентом. </w:t>
      </w:r>
      <w:proofErr w:type="gramStart"/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обращении заявитель   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Заявитель вправе приложить к такому обращению необходимые документы и материалы в электронной форме либо направить указанные документы и материалы или их копии в письменной форме.</w:t>
      </w:r>
    </w:p>
    <w:p w:rsidR="00E35354" w:rsidRPr="00383F69" w:rsidRDefault="00E35354" w:rsidP="0038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 личном приеме специалистом администрации поселения заявитель предъявляет документ, удостоверяющий его личность, и излагает содержание своего устного обращения.</w:t>
      </w:r>
    </w:p>
    <w:p w:rsidR="00E35354" w:rsidRPr="00383F69" w:rsidRDefault="00E35354" w:rsidP="0038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2.6.5. Заявление и документы, прилагаемые к заявлению (или их копии), должны быть составлены на русском языке.</w:t>
      </w:r>
    </w:p>
    <w:p w:rsidR="00E35354" w:rsidRPr="00383F69" w:rsidRDefault="00E35354" w:rsidP="0038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2.6.6. Заявление о предоставлении муниципальной услуги и прилагаемые документы представляются заявителем в </w:t>
      </w:r>
      <w:r w:rsidR="00051F2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администрацию</w:t>
      </w: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на бумажном носителе непосредственно или направляются почтовым отправлением.</w:t>
      </w:r>
    </w:p>
    <w:p w:rsidR="00E35354" w:rsidRPr="00383F69" w:rsidRDefault="00E35354" w:rsidP="0038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35354" w:rsidRPr="00383F69" w:rsidRDefault="00E35354" w:rsidP="0038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83F69" w:rsidRPr="00383F69" w:rsidRDefault="00E35354" w:rsidP="00A9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  <w:r w:rsidR="00383F69" w:rsidRPr="00383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83F69" w:rsidRDefault="00383F69" w:rsidP="0038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Основания для отказа в приеме документов законодательством не предусмотрены.</w:t>
      </w:r>
    </w:p>
    <w:p w:rsidR="00383F69" w:rsidRPr="00383F69" w:rsidRDefault="00383F69" w:rsidP="00383F6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2.8. Исчерпывающий перечень оснований для приостановления или отказа в предоставлении муниципальной услуги</w:t>
      </w:r>
    </w:p>
    <w:p w:rsidR="00383F69" w:rsidRPr="00383F69" w:rsidRDefault="00383F69" w:rsidP="0038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383F69" w:rsidRPr="00383F69" w:rsidRDefault="00383F69" w:rsidP="0038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2.8.2.Основания для отказа в предоставлении муниципальной услуги.</w:t>
      </w:r>
    </w:p>
    <w:p w:rsidR="00383F69" w:rsidRPr="00383F69" w:rsidRDefault="00383F69" w:rsidP="0038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Ответ на обращение не даётся:</w:t>
      </w:r>
    </w:p>
    <w:p w:rsidR="00383F69" w:rsidRPr="00383F69" w:rsidRDefault="00383F69" w:rsidP="0038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 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383F69" w:rsidRPr="00383F69" w:rsidRDefault="00383F69" w:rsidP="0038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- если  текст  письменного  обращения   не  поддается    прочтению,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383F69" w:rsidRPr="00383F69" w:rsidRDefault="00383F69" w:rsidP="0038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 если в письменном обращении заявителя содержится вопрос, на который ему</w:t>
      </w:r>
      <w:r w:rsidR="00D15ED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   или   обстоятельства,   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ранее</w:t>
      </w:r>
      <w:proofErr w:type="gramEnd"/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 направляемые  обращения  направлялись  в  уполномоченный орган.  О  данном</w:t>
      </w:r>
      <w:r w:rsidR="00D15ED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решении уведомляется заявитель, направивший обращение;</w:t>
      </w:r>
    </w:p>
    <w:p w:rsidR="004726EA" w:rsidRDefault="00383F69" w:rsidP="00472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   если  ответ по  существу поставленного  вопроса не может быть дан  без</w:t>
      </w: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разглашения    сведений,    составляющих    государственную    или    иную    охраняемую</w:t>
      </w:r>
      <w:r w:rsidR="004726E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ф</w:t>
      </w: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едеральным   законом   тайну,   заявителю,   направивше</w:t>
      </w:r>
      <w:r w:rsidR="004726E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му   </w:t>
      </w:r>
    </w:p>
    <w:p w:rsidR="004726EA" w:rsidRDefault="004726EA" w:rsidP="00472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обращение,   </w:t>
      </w:r>
    </w:p>
    <w:p w:rsidR="00383F69" w:rsidRPr="00383F69" w:rsidRDefault="004726EA" w:rsidP="00472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сообщается о н</w:t>
      </w:r>
      <w:r w:rsidR="00383F69"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евозможности   дать   ответ   по  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существу   поставленного   в </w:t>
      </w:r>
      <w:r w:rsidR="00383F69"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нем   вопроса   в   связи   с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383F69"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недопустимостью разглашения указанных сведений;</w:t>
      </w:r>
    </w:p>
    <w:p w:rsidR="00383F69" w:rsidRPr="00383F69" w:rsidRDefault="00383F69" w:rsidP="0038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383F69" w:rsidRPr="00383F69" w:rsidRDefault="00383F69" w:rsidP="0038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</w:t>
      </w:r>
      <w:r w:rsidR="004726E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администрацию</w:t>
      </w:r>
      <w:r w:rsidRPr="00383F6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порядке, установленном настоящим Административным регламентом.</w:t>
      </w:r>
    </w:p>
    <w:p w:rsidR="004726EA" w:rsidRDefault="004726EA" w:rsidP="0047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72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00458B" w:rsidRPr="0000458B" w:rsidRDefault="0000458B" w:rsidP="00472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8"/>
          <w:lang w:eastAsia="ru-RU"/>
        </w:rPr>
      </w:pPr>
    </w:p>
    <w:p w:rsidR="004726EA" w:rsidRDefault="004726EA" w:rsidP="00472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726E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00458B" w:rsidRPr="0000458B" w:rsidRDefault="0000458B" w:rsidP="00472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</w:p>
    <w:p w:rsidR="004726EA" w:rsidRDefault="004726EA" w:rsidP="0047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72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2.10. Порядок, размер и основания взимания пошлины или иной платы, взимаемой за предоставление муниципальной услуги</w:t>
      </w:r>
    </w:p>
    <w:p w:rsidR="0000458B" w:rsidRPr="0000458B" w:rsidRDefault="0000458B" w:rsidP="00472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726EA" w:rsidRPr="004726EA" w:rsidRDefault="004726EA" w:rsidP="00472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726E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Предоставление муниципальной услуги осуществляется бесплатно.</w:t>
      </w:r>
    </w:p>
    <w:p w:rsidR="004726EA" w:rsidRPr="004726EA" w:rsidRDefault="004726EA" w:rsidP="004726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472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726EA" w:rsidRDefault="004726EA" w:rsidP="00472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726E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726EA" w:rsidRPr="00206BF9" w:rsidRDefault="004726EA" w:rsidP="00472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4726EA" w:rsidRDefault="004726EA" w:rsidP="0047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72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2.12. Срок и порядок регистрации запроса заявителя о предоставлении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472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муниципальной услуги</w:t>
      </w:r>
    </w:p>
    <w:p w:rsidR="0000458B" w:rsidRPr="0000458B" w:rsidRDefault="0000458B" w:rsidP="00472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06BF9" w:rsidRDefault="00206BF9" w:rsidP="00206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Заявление  регистрируется в день поступления:</w:t>
      </w:r>
    </w:p>
    <w:p w:rsidR="00206BF9" w:rsidRDefault="00206BF9" w:rsidP="00206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в журнале входящей документации в администрации  (структурном подразделении) путем присвоения входящего номера и даты поступления документа в течение 1 рабочего дня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206BF9" w:rsidRDefault="00206BF9" w:rsidP="00206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в системе электронного  документооборота (далее СЭД) с присвоением статуса «зарегистрировано» в течение 1 рабочего дня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206BF9" w:rsidRPr="00166731" w:rsidRDefault="00206BF9" w:rsidP="00206B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667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2.13.  Требования к помещениям, в которых предоставляется муниципальная услуга</w:t>
      </w:r>
    </w:p>
    <w:p w:rsidR="00206BF9" w:rsidRPr="00166731" w:rsidRDefault="00206BF9" w:rsidP="0016673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667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1667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Требования к помещениям, в которых  предоставляется муниципальная услуга</w:t>
      </w:r>
      <w:r w:rsidR="00BC48F8" w:rsidRPr="001667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BC48F8" w:rsidRPr="00166731" w:rsidRDefault="00BC48F8" w:rsidP="0016673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667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Место предоставления услуги оформляется в соответствии с  целью предоставления муниципальной услуги, требованиями пожарной безопасности и обеспечивается охраной правопорядка;</w:t>
      </w:r>
    </w:p>
    <w:p w:rsidR="00BC48F8" w:rsidRPr="00166731" w:rsidRDefault="00BC48F8" w:rsidP="0016673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667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фойе размещается информационный стенд, оборудуются места  для ожидания, должны иметься доступные  места для хранения верхней одежды посетителей и места общего пользования (туалеты);</w:t>
      </w:r>
    </w:p>
    <w:p w:rsidR="0000458B" w:rsidRDefault="0000458B" w:rsidP="00166731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30FDC" w:rsidRPr="00166731" w:rsidRDefault="00C30FDC" w:rsidP="00166731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667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информационном стенде размещается  следующая информация</w:t>
      </w:r>
      <w:proofErr w:type="gramStart"/>
      <w:r w:rsidRPr="001667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:</w:t>
      </w:r>
      <w:proofErr w:type="gramEnd"/>
    </w:p>
    <w:p w:rsidR="00C30FDC" w:rsidRPr="00166731" w:rsidRDefault="00C30FDC" w:rsidP="00166731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667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образец заполнения заявления;</w:t>
      </w:r>
    </w:p>
    <w:p w:rsidR="00C30FDC" w:rsidRPr="00166731" w:rsidRDefault="00C30FDC" w:rsidP="00166731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667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текст настоящего Административного регламента</w:t>
      </w:r>
    </w:p>
    <w:p w:rsidR="00166731" w:rsidRPr="00166731" w:rsidRDefault="00166731" w:rsidP="00166731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667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перечень документов, необходимых  для предоставления муниципальной услуги;</w:t>
      </w:r>
    </w:p>
    <w:p w:rsidR="00166731" w:rsidRPr="00166731" w:rsidRDefault="00166731" w:rsidP="00166731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667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- почтовые адреса, номера телефонов, факсов, адреса электронной почты, адрес официального  сайта, режим работы Администрации;</w:t>
      </w:r>
    </w:p>
    <w:p w:rsidR="00166731" w:rsidRPr="00166731" w:rsidRDefault="00166731" w:rsidP="00166731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667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номер кабинета, где осуществляется прием заявителей;</w:t>
      </w:r>
    </w:p>
    <w:p w:rsidR="00166731" w:rsidRPr="00166731" w:rsidRDefault="00166731" w:rsidP="00166731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667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фамилия, имя, отчество и должность специалистов, участвующих в предоставлении муниципальной услуги;</w:t>
      </w:r>
    </w:p>
    <w:p w:rsidR="00166731" w:rsidRPr="00166731" w:rsidRDefault="00166731" w:rsidP="00166731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66731" w:rsidRPr="00166731" w:rsidRDefault="00166731" w:rsidP="00166731">
      <w:pPr>
        <w:pStyle w:val="a6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667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официальном сайте Администрации  размещается следующая информация:</w:t>
      </w:r>
    </w:p>
    <w:p w:rsidR="00166731" w:rsidRPr="00166731" w:rsidRDefault="00166731" w:rsidP="00166731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667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текст настоящего  административного регламента;</w:t>
      </w:r>
    </w:p>
    <w:p w:rsidR="00DF7D97" w:rsidRDefault="00166731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667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извлечение из нормативных правовых  актов, регламентирующих пред</w:t>
      </w:r>
      <w:r w:rsidR="00DF7D9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оставление муниципальной услуги;</w:t>
      </w:r>
    </w:p>
    <w:p w:rsidR="00DF7D97" w:rsidRDefault="00DF7D97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DF7D97" w:rsidRPr="00DF7D97" w:rsidRDefault="00166731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</w:t>
      </w:r>
      <w:r w:rsidRPr="00DF7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F7D97" w:rsidRPr="00DF7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F7D97" w:rsidRPr="00DF7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166731" w:rsidRDefault="00166731" w:rsidP="00166731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C0CB9" w:rsidRDefault="00DF7D97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5)</w:t>
      </w:r>
      <w:r w:rsidR="001C0CB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помещение, в котором  осуществляется прием заявителей, предусматривает</w:t>
      </w:r>
      <w:r w:rsidR="001C0CB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</w:p>
    <w:p w:rsidR="00166731" w:rsidRDefault="001C0CB9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DF7D9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комфортное расположение заявителя и должностного лица;</w:t>
      </w:r>
    </w:p>
    <w:p w:rsidR="001C0CB9" w:rsidRDefault="001C0CB9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-возможность и удобство оформления заявителем письменного обращения;</w:t>
      </w:r>
    </w:p>
    <w:p w:rsidR="001C0CB9" w:rsidRDefault="001C0CB9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-доступ к нормативным правовым актам, регулирующим предоставление муниципальной услуги;</w:t>
      </w:r>
    </w:p>
    <w:p w:rsidR="001C0CB9" w:rsidRDefault="001C0CB9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-наличие письменных принадлежностей и бумаги  формата А-4 для оформления заявителем письменного обращения;</w:t>
      </w:r>
    </w:p>
    <w:p w:rsidR="001C0CB9" w:rsidRDefault="001C0CB9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C0CB9" w:rsidRDefault="001C0CB9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6) в целях организации беспрепятственного доступа инвалидов (включая инвалидов использующих кресло - коляски и соба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проводников) к месту предоставления муниципальной услуги им обеспечиваются:</w:t>
      </w:r>
    </w:p>
    <w:p w:rsidR="001C0CB9" w:rsidRDefault="001C0CB9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условия для беспрепятственного доступа к  объекту (зданию, помещению), в котором предоставляется муниципальная услуга;</w:t>
      </w:r>
    </w:p>
    <w:p w:rsidR="001C0CB9" w:rsidRDefault="001C0CB9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возможность самостоятельного  передвижения по территории, на которой расположены объекты (здания, помещения)</w:t>
      </w:r>
      <w:r w:rsidR="00C33BC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и использованием кресла-коляски;</w:t>
      </w:r>
    </w:p>
    <w:p w:rsidR="00C33BC3" w:rsidRDefault="00C33BC3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-сопровождение инвалидов, имеющих стойкие расстройства функции зрения и самостоятельного продвижения;</w:t>
      </w:r>
    </w:p>
    <w:p w:rsidR="00C33BC3" w:rsidRDefault="00C33BC3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надлежащее размещение оборудования и носителя информации, необходимых для обеспечения  беспрепятственного доступа</w:t>
      </w:r>
      <w:r w:rsidR="00A76C4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инвалидов к объектам объекты (здания, помещения), в которых предоставляется муниципальная услуга, с учетом ограничений их жизнедеятельности;</w:t>
      </w:r>
    </w:p>
    <w:p w:rsidR="000C5936" w:rsidRDefault="000C5936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информации знаками, выполненными рельефно-точечным шрифтом Брайля;</w:t>
      </w:r>
    </w:p>
    <w:p w:rsidR="000C5936" w:rsidRDefault="000C5936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допуск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;</w:t>
      </w:r>
    </w:p>
    <w:p w:rsidR="001C0CB9" w:rsidRDefault="000C5936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допуск собак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проводника на объекты (в здания, помещения),в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</w:t>
      </w:r>
      <w:r w:rsidR="00C7385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подтверждающего специальное обучение собаки- проводника, и порядок его выдачи»;</w:t>
      </w:r>
    </w:p>
    <w:p w:rsidR="00C7385B" w:rsidRDefault="00C7385B" w:rsidP="00DF7D97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оказание инвалидам помощи в преодолении барьеров, мешающих получению ими муниципальной услуги наравне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другими лицами.</w:t>
      </w:r>
    </w:p>
    <w:p w:rsidR="00C7385B" w:rsidRPr="00C7385B" w:rsidRDefault="00C7385B" w:rsidP="00C7385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C738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2.14. Показатели доступности и качества муниципальной услуги</w:t>
      </w:r>
    </w:p>
    <w:p w:rsidR="00C7385B" w:rsidRPr="00C7385B" w:rsidRDefault="00C7385B" w:rsidP="00C73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7385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2.14.1. Показателями доступности муниципальной услуги являются:</w:t>
      </w:r>
    </w:p>
    <w:p w:rsidR="00C7385B" w:rsidRDefault="00C7385B" w:rsidP="00C73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7385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информация о предоставлении муниципальной услуги размещается на официальном сайте сельской администрации  Дубровского сельского поселения в сети Интернет.</w:t>
      </w:r>
    </w:p>
    <w:p w:rsidR="00C7385B" w:rsidRDefault="00C7385B" w:rsidP="00C73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</w:t>
      </w:r>
    </w:p>
    <w:p w:rsidR="00C7385B" w:rsidRPr="00C7385B" w:rsidRDefault="00C7385B" w:rsidP="00C73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7385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соблюдение графика работы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администрации</w:t>
      </w:r>
      <w:r w:rsidRPr="00C7385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C7385B" w:rsidRDefault="00C7385B" w:rsidP="00C73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7385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услуга оказывается бесплатно.</w:t>
      </w:r>
    </w:p>
    <w:p w:rsidR="00C7385B" w:rsidRPr="00C7385B" w:rsidRDefault="00C7385B" w:rsidP="00C73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7385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2.14.2. Показателями качества муниципальной услуги являются:</w:t>
      </w:r>
    </w:p>
    <w:p w:rsidR="00C7385B" w:rsidRPr="00C7385B" w:rsidRDefault="00C7385B" w:rsidP="00C73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7385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7385B" w:rsidRDefault="00C7385B" w:rsidP="00C73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C7385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E2227B" w:rsidRDefault="00E2227B" w:rsidP="00C73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предоставление возможности получения информации о ходе  предоставления муниципальной услуги.</w:t>
      </w:r>
    </w:p>
    <w:p w:rsidR="00E2227B" w:rsidRDefault="00E2227B" w:rsidP="00C7385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eastAsia="ru-RU"/>
        </w:rPr>
      </w:pPr>
    </w:p>
    <w:p w:rsidR="00E2227B" w:rsidRPr="00345192" w:rsidRDefault="00E2227B" w:rsidP="00E2227B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E2227B" w:rsidRPr="00E2227B" w:rsidRDefault="00E2227B" w:rsidP="00E22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222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E2227B" w:rsidRPr="00E2227B" w:rsidRDefault="00E2227B" w:rsidP="00E22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2227B" w:rsidRPr="00E2227B" w:rsidRDefault="00E2227B" w:rsidP="00E2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222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3.1. Состав и последовательность действий при предоставлении муниципальной услуги.</w:t>
      </w:r>
    </w:p>
    <w:p w:rsidR="00E2227B" w:rsidRPr="00E2227B" w:rsidRDefault="00E2227B" w:rsidP="00E2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E2227B" w:rsidRPr="00E2227B" w:rsidRDefault="00E2227B" w:rsidP="00E2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1) прием и регистрация заявления и приложенных к нему документов;</w:t>
      </w:r>
    </w:p>
    <w:p w:rsidR="00E2227B" w:rsidRPr="00E2227B" w:rsidRDefault="00E2227B" w:rsidP="00E2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E2227B" w:rsidRPr="00E2227B" w:rsidRDefault="00E2227B" w:rsidP="00E2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3) направление результатов рассмотрения заявления:</w:t>
      </w:r>
    </w:p>
    <w:p w:rsidR="00E2227B" w:rsidRPr="00E2227B" w:rsidRDefault="00E2227B" w:rsidP="00E2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письменное разъяснение по вопросам применения муниципальных правовых актов о налогах и сборах;</w:t>
      </w:r>
    </w:p>
    <w:p w:rsidR="00E2227B" w:rsidRPr="00E2227B" w:rsidRDefault="00E2227B" w:rsidP="00E2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письменный отказ в предоставлении муниципальной услуги.</w:t>
      </w:r>
    </w:p>
    <w:p w:rsidR="00E2227B" w:rsidRDefault="00E2227B" w:rsidP="00E2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E2227B" w:rsidRPr="00E2227B" w:rsidRDefault="00E2227B" w:rsidP="00E2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2227B" w:rsidRPr="00E2227B" w:rsidRDefault="00E2227B" w:rsidP="00E22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222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 Прием и регистрация заявления и приложенных к нему документов</w:t>
      </w:r>
    </w:p>
    <w:p w:rsidR="00E2227B" w:rsidRPr="00E2227B" w:rsidRDefault="00E2227B" w:rsidP="00E22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3.2.1. Основанием для начала административной процедуры является поступление в администрацию </w:t>
      </w:r>
      <w:proofErr w:type="gramStart"/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( </w:t>
      </w:r>
      <w:proofErr w:type="gramEnd"/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том числе поступившего из МФЦ)  заявления  и приложенных к нему документов.</w:t>
      </w:r>
    </w:p>
    <w:p w:rsidR="00E2227B" w:rsidRPr="00E2227B" w:rsidRDefault="00E2227B" w:rsidP="00E22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proofErr w:type="gramEnd"/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При личном обращении заявителя в </w:t>
      </w:r>
      <w:r w:rsidR="00051F2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администрацию </w:t>
      </w: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 его просьбе делается отметка о приеме заявления на копии или втором экземпляре с указанием даты приема заявления.</w:t>
      </w:r>
    </w:p>
    <w:p w:rsidR="00E2227B" w:rsidRPr="00E2227B" w:rsidRDefault="00E2227B" w:rsidP="00E22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3.2.3. При личном обращении заявитель предварительно может получить консультацию специалиста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администрации</w:t>
      </w: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ответственного за информирование, в отношении порядка представления и правильности оформления заявления.</w:t>
      </w:r>
    </w:p>
    <w:p w:rsidR="00E2227B" w:rsidRPr="00E2227B" w:rsidRDefault="00E2227B" w:rsidP="00E22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3.2.4. В день регистрации заявления указанное заявление с приложенными документами специалист, ответственный за прием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администрации </w:t>
      </w: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передает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администрации</w:t>
      </w: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E2227B" w:rsidRDefault="00E2227B" w:rsidP="00E22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3.2.5. Результатом выполнения административной процедуры является получение заявления с приложенными к нему документами </w:t>
      </w:r>
      <w:r w:rsidR="00B620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главой администрации</w:t>
      </w:r>
      <w:r w:rsidRPr="00E2227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141B68" w:rsidRDefault="00141B68" w:rsidP="00E22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41B68" w:rsidRDefault="00141B68" w:rsidP="00E22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41B68" w:rsidRDefault="00141B68" w:rsidP="00E22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2227B" w:rsidRPr="00D651A4" w:rsidRDefault="00E2227B" w:rsidP="00D6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651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3.3. Рассмотрение заявления и документов, принятие и направление заявителю решения. </w:t>
      </w:r>
    </w:p>
    <w:p w:rsidR="00E2227B" w:rsidRPr="00D651A4" w:rsidRDefault="00E2227B" w:rsidP="00D6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3.3.1. Основанием для начала административной процедуры является получение заявления и прилагаемых к нему документов </w:t>
      </w:r>
      <w:r w:rsidR="00141B6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главой</w:t>
      </w: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D651A4"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администрации</w:t>
      </w: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E2227B" w:rsidRPr="00D651A4" w:rsidRDefault="00E2227B" w:rsidP="00D6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3.3.2. </w:t>
      </w:r>
      <w:r w:rsidR="00D651A4"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Глава администрации</w:t>
      </w: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E2227B" w:rsidRPr="00D651A4" w:rsidRDefault="00E2227B" w:rsidP="00D6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E2227B" w:rsidRPr="00D651A4" w:rsidRDefault="00E2227B" w:rsidP="00D6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Ответ на вопрос предоставляется в простой, четкой и понятной форме за подписью </w:t>
      </w:r>
      <w:r w:rsidR="00D651A4"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главы администрации</w:t>
      </w: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либо лица его замещающего.</w:t>
      </w:r>
    </w:p>
    <w:p w:rsidR="00E2227B" w:rsidRPr="00D651A4" w:rsidRDefault="00E2227B" w:rsidP="00D6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ответе также указывается фамилия, имя, отчество, номер телефона должностного лица, ответственного за подготовку ответа на обращение.</w:t>
      </w:r>
    </w:p>
    <w:p w:rsidR="00E2227B" w:rsidRPr="00D651A4" w:rsidRDefault="00E2227B" w:rsidP="00D6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При рассмотрении обращения уполномоченное должностное лицо вправе привлекать иных должностных лиц </w:t>
      </w:r>
      <w:r w:rsidR="00D651A4"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администрации</w:t>
      </w: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для оказания методической и консультативной помощи.</w:t>
      </w:r>
    </w:p>
    <w:p w:rsidR="00E2227B" w:rsidRPr="00D651A4" w:rsidRDefault="00E2227B" w:rsidP="00D6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Ответ на обращение заявителя подписывается </w:t>
      </w:r>
      <w:r w:rsidR="00D651A4"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глава администрации</w:t>
      </w: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срок не более 2 рабочих дней с момента получения проекта ответа от ответственного исполнителя.</w:t>
      </w:r>
    </w:p>
    <w:p w:rsidR="00E2227B" w:rsidRPr="00D651A4" w:rsidRDefault="00E2227B" w:rsidP="00D6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После подписания ответа специалист, ответственный за прием и регистрацию документов, регистрирует ответ в журнале регистрации корреспонденции с присвоением исходящего номера и направляет адресату по почте либо вручает адресату лично в течение 1 рабочего дня с момента подписания.</w:t>
      </w:r>
    </w:p>
    <w:p w:rsidR="00E2227B" w:rsidRPr="00D651A4" w:rsidRDefault="00E2227B" w:rsidP="00D6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 или в письменной форме по почтовому адресу, указанному в обращении.</w:t>
      </w:r>
    </w:p>
    <w:p w:rsidR="00E2227B" w:rsidRPr="00D651A4" w:rsidRDefault="00E2227B" w:rsidP="00D6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651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3.4.Срок исполнения муниципальной услуги.</w:t>
      </w:r>
    </w:p>
    <w:p w:rsidR="00E2227B" w:rsidRDefault="00E2227B" w:rsidP="00D6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Максимальный срок исполнения административной процедуры составляет  два месяца </w:t>
      </w:r>
      <w:proofErr w:type="gramStart"/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 даты поступления</w:t>
      </w:r>
      <w:proofErr w:type="gramEnd"/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заявления.</w:t>
      </w:r>
    </w:p>
    <w:p w:rsidR="00D651A4" w:rsidRPr="00D651A4" w:rsidRDefault="00D651A4" w:rsidP="00D6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2227B" w:rsidRPr="00D651A4" w:rsidRDefault="00E2227B" w:rsidP="00D6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651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3.5. Результатом административной процедуры является:</w:t>
      </w:r>
    </w:p>
    <w:p w:rsidR="00E2227B" w:rsidRPr="00D651A4" w:rsidRDefault="00E2227B" w:rsidP="00D6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1) направление либо передача решения </w:t>
      </w:r>
      <w:r w:rsidR="002D13C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администрации</w:t>
      </w: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 даче письменных разъяснений по вопросам применения муниципальных правовых актов о налогах и сборах;</w:t>
      </w:r>
    </w:p>
    <w:p w:rsidR="00E2227B" w:rsidRDefault="00E2227B" w:rsidP="00D6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2) направление либо передача решения </w:t>
      </w:r>
      <w:r w:rsidR="002D13C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администрации</w:t>
      </w:r>
      <w:r w:rsidRPr="00D651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об отказе в даче письменных разъяснений по вопросам применения    муниципальных правовых актов о налогах и сборах.</w:t>
      </w:r>
    </w:p>
    <w:p w:rsidR="00141B68" w:rsidRPr="00D651A4" w:rsidRDefault="00141B68" w:rsidP="00D65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2227B" w:rsidRPr="00345192" w:rsidRDefault="00E2227B" w:rsidP="00E2227B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34519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 </w:t>
      </w:r>
    </w:p>
    <w:p w:rsidR="006477DF" w:rsidRDefault="006477DF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477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IV. Формы </w:t>
      </w:r>
      <w:proofErr w:type="gramStart"/>
      <w:r w:rsidRPr="006477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контроля за</w:t>
      </w:r>
      <w:proofErr w:type="gramEnd"/>
      <w:r w:rsidRPr="006477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исполнением Административного регламента</w:t>
      </w:r>
    </w:p>
    <w:p w:rsidR="00FB7C14" w:rsidRDefault="00FB7C14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FB7C1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 и иных </w:t>
      </w:r>
      <w:r w:rsidRPr="006477DF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 xml:space="preserve">нормативных правовых актов, </w:t>
      </w:r>
      <w:r w:rsidRPr="006477DF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lastRenderedPageBreak/>
        <w:t>устанавливающих требования к предоставлению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, а также принятия ими решений.</w:t>
      </w:r>
    </w:p>
    <w:p w:rsidR="00FB7C14" w:rsidRDefault="00FB7C14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ab/>
      </w:r>
      <w:proofErr w:type="gramStart"/>
      <w:r w:rsidRPr="006477DF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Текущий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 xml:space="preserve"> за соблюдением и исполнением ответственными  должностными лицами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администрации, либо структурного подразделения Администрации, курирующий предоставление муниципальной услуги, путем проверки своевременности, полноты и качества выполнения процедур при  предоставлении муниципальной услуги.</w:t>
      </w:r>
      <w:proofErr w:type="gramEnd"/>
    </w:p>
    <w:p w:rsidR="00712C82" w:rsidRPr="00FB7C14" w:rsidRDefault="00712C82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 xml:space="preserve">4.2. Порядок и периодичность осуществления плановых и  внеплановых проверок полноты и качества предоставления муниципальной 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 xml:space="preserve"> полнотой и качеством предоставления муниципальной услуги.</w:t>
      </w:r>
    </w:p>
    <w:p w:rsidR="00712C82" w:rsidRDefault="006477DF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6477DF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  <w:r w:rsidR="00712C82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ab/>
      </w:r>
      <w:proofErr w:type="gramStart"/>
      <w:r w:rsidR="00712C82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Контроль за</w:t>
      </w:r>
      <w:proofErr w:type="gramEnd"/>
      <w:r w:rsidR="00712C82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 xml:space="preserve">  полнотой и качеством предоставления муниципальной услуги включает в себя проведение плановых и внеплановых проверок, выявление и  устранение </w:t>
      </w:r>
      <w:r w:rsidR="00FD48C0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н</w:t>
      </w:r>
      <w:r w:rsidR="00712C82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арушений административных процедур и  сроков их выполнения, предусмотренных настоящим Административным регламентом.</w:t>
      </w:r>
    </w:p>
    <w:p w:rsidR="00712C82" w:rsidRDefault="00712C82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ab/>
        <w:t>Периодичность проведения проверок носит плановый характер (осуществляется на основании  утвержденного плана работы) и внеплановый характер (</w:t>
      </w:r>
      <w:r w:rsidRPr="006477DF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по конкретному обращению</w:t>
      </w: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 xml:space="preserve"> получателя  муниципальной услуги)</w:t>
      </w:r>
    </w:p>
    <w:p w:rsidR="00712C82" w:rsidRDefault="00712C82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6477DF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036BE" w:rsidRDefault="004036BE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ab/>
        <w:t>Плановые и внеплановые  проверки полноты и качества предоставления муниципальной услуги организуются на основании распоряжений администрации.</w:t>
      </w:r>
    </w:p>
    <w:p w:rsidR="004036BE" w:rsidRDefault="004036BE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По результатам проведенных проверок, оформленным документально в установленном порядке, в случае выявления  нарушений прав заявителей виновные лица привлекаются к ответственности в соотве</w:t>
      </w:r>
      <w:r w:rsidR="00FD48C0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тствии с действующим законодате</w:t>
      </w: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льство Российской Федерации.</w:t>
      </w:r>
      <w:proofErr w:type="gramEnd"/>
    </w:p>
    <w:p w:rsidR="00FD48C0" w:rsidRDefault="00FD48C0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4.3. Ответственность должностных лиц за решения и действия (бездействие), принимаемые (осуществляемые) в ходе  предоставления муниципальной услуги.</w:t>
      </w:r>
    </w:p>
    <w:p w:rsidR="00FD48C0" w:rsidRDefault="00FD48C0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ab/>
        <w:t>Должностные лица, ответственные за предоставление муниципальной услуги, несут персональную ответственность за соблюдением порядка предоставления муниципальной услуги.</w:t>
      </w:r>
    </w:p>
    <w:p w:rsidR="00FD48C0" w:rsidRDefault="00FD48C0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ab/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  с требованиями  законодательства Российской Федерации.</w:t>
      </w:r>
    </w:p>
    <w:p w:rsidR="00A9483B" w:rsidRDefault="00A9483B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A9483B" w:rsidRDefault="00A9483B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A9483B" w:rsidRDefault="00A9483B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FD48C0" w:rsidRPr="00FD48C0" w:rsidRDefault="00FD48C0" w:rsidP="00FD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FD48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V. Досудебный (внесудебный) порядок обжалования решений</w:t>
      </w:r>
    </w:p>
    <w:p w:rsidR="00FD48C0" w:rsidRPr="00FD48C0" w:rsidRDefault="00FD48C0" w:rsidP="00FD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FD48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действий (бездействия) органа, предоставляющего</w:t>
      </w:r>
    </w:p>
    <w:p w:rsidR="00FD48C0" w:rsidRPr="00FD48C0" w:rsidRDefault="00FD48C0" w:rsidP="00FD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FD48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муниципальную услугу, а также должностных лиц,</w:t>
      </w:r>
    </w:p>
    <w:p w:rsidR="00FD48C0" w:rsidRPr="00FD48C0" w:rsidRDefault="00FD48C0" w:rsidP="00FD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FD48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муниципальных служащих</w:t>
      </w:r>
    </w:p>
    <w:p w:rsidR="00FD48C0" w:rsidRPr="00FD48C0" w:rsidRDefault="00FD48C0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proofErr w:type="gramStart"/>
      <w:r w:rsidRPr="00FD48C0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D48C0" w:rsidRPr="00FD48C0" w:rsidRDefault="00FD48C0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proofErr w:type="gramStart"/>
      <w:r w:rsidRPr="00FD48C0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  <w:proofErr w:type="gramEnd"/>
    </w:p>
    <w:p w:rsidR="00FD48C0" w:rsidRPr="00FD48C0" w:rsidRDefault="00FD48C0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FD48C0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p w:rsidR="00FD48C0" w:rsidRPr="00FD48C0" w:rsidRDefault="00FD48C0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FD48C0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5.2.Предметом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FD48C0" w:rsidRPr="00FD48C0" w:rsidRDefault="00FD48C0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FD48C0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-нарушение срока регистрации запроса заявителя о предоставлении муниципальной услуги;</w:t>
      </w:r>
    </w:p>
    <w:p w:rsidR="00FD48C0" w:rsidRPr="00FD48C0" w:rsidRDefault="00FD48C0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FD48C0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-нарушение срока предоставления муниципальной услуги;</w:t>
      </w:r>
    </w:p>
    <w:p w:rsidR="00FD48C0" w:rsidRPr="00FD48C0" w:rsidRDefault="00FD48C0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FD48C0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FD48C0" w:rsidRPr="00FD48C0" w:rsidRDefault="00FD48C0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FD48C0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FD48C0" w:rsidRPr="00FD48C0" w:rsidRDefault="00FD48C0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proofErr w:type="gramStart"/>
      <w:r w:rsidRPr="00FD48C0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  <w:proofErr w:type="gramEnd"/>
    </w:p>
    <w:p w:rsidR="003A3E9C" w:rsidRPr="003A3E9C" w:rsidRDefault="003A3E9C" w:rsidP="003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3A3E9C" w:rsidRPr="003A3E9C" w:rsidRDefault="003A3E9C" w:rsidP="003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proofErr w:type="gramStart"/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A3E9C" w:rsidRPr="003A3E9C" w:rsidRDefault="003A3E9C" w:rsidP="003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p w:rsidR="003A3E9C" w:rsidRPr="003A3E9C" w:rsidRDefault="003A3E9C" w:rsidP="003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5.3.Основанием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3A3E9C" w:rsidRPr="003A3E9C" w:rsidRDefault="003A3E9C" w:rsidP="003A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lastRenderedPageBreak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3A3E9C" w:rsidRPr="00345192" w:rsidRDefault="003A3E9C" w:rsidP="003A3E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4519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5.4.В досудебном порядке могут быть обжалованы действия (бездействие) и решения: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-должностных лиц, муниципальных служащих – Главе муниципального образования.</w:t>
      </w:r>
    </w:p>
    <w:p w:rsid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 xml:space="preserve"> 5.5.Жалоба </w:t>
      </w:r>
      <w:proofErr w:type="gramStart"/>
      <w:r w:rsidR="00141B68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 xml:space="preserve">( </w:t>
      </w:r>
      <w:proofErr w:type="gramEnd"/>
      <w:r w:rsidR="00141B68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 xml:space="preserve"> 3 к Административному регламенту)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должна содержать: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proofErr w:type="gramStart"/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-фамилию, имя, отчество (последнее при 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 xml:space="preserve">-доводы,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</w:t>
      </w:r>
      <w:proofErr w:type="gramStart"/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подтверждающее</w:t>
      </w:r>
      <w:proofErr w:type="gramEnd"/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 xml:space="preserve"> доводы заявителя, либо их копии.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proofErr w:type="gramStart"/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5.6.На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  <w:proofErr w:type="gramStart"/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5.7.Жалоба, поступившая в Администрацию,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p w:rsidR="00A9483B" w:rsidRDefault="00A9483B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A9483B" w:rsidRPr="003A3E9C" w:rsidRDefault="00A9483B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lastRenderedPageBreak/>
        <w:t>5.8.Случаи оставления жалобы без ответа: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5.9.Случаи отказа в удовлетворении жалобы: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-отсутствие нарушения порядка предоставления муниципальной услуги;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-наличие решения по жалобе, принятого ранее в отношении того же заявителя и по тому же предмету жалобы.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5.10.По результатам рассмотрения жалобы принимается одно из следующих решений: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proofErr w:type="gramStart"/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-об удовлетворении жалобы, в том числе в форме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-об отказе в удовлетворении жалобы.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p w:rsid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5.11.Не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3A3E9C" w:rsidRPr="003A3E9C" w:rsidRDefault="003A3E9C" w:rsidP="003A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3A3E9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p w:rsidR="00FD48C0" w:rsidRPr="003A3E9C" w:rsidRDefault="00FD48C0" w:rsidP="00FD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6477DF" w:rsidRDefault="006477DF" w:rsidP="0064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00458B" w:rsidRDefault="0000458B" w:rsidP="0064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00458B" w:rsidRDefault="0000458B" w:rsidP="0064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00458B" w:rsidRPr="006477DF" w:rsidRDefault="0000458B" w:rsidP="0064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6477DF" w:rsidRPr="006477DF" w:rsidRDefault="006477DF" w:rsidP="0064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6477DF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p w:rsidR="00E2227B" w:rsidRDefault="00E2227B" w:rsidP="00C7385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eastAsia="ru-RU"/>
        </w:rPr>
      </w:pPr>
    </w:p>
    <w:p w:rsidR="00141B68" w:rsidRPr="00A9483B" w:rsidRDefault="00141B68" w:rsidP="00141B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141B68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 </w:t>
      </w:r>
      <w:r w:rsidRPr="00A9483B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Приложение 1</w:t>
      </w:r>
    </w:p>
    <w:p w:rsidR="00141B68" w:rsidRPr="00A9483B" w:rsidRDefault="00141B68" w:rsidP="00141B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A9483B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                                                                    к Административному регламенту</w:t>
      </w:r>
    </w:p>
    <w:p w:rsidR="00141B68" w:rsidRPr="00141B68" w:rsidRDefault="00141B68" w:rsidP="00141B68">
      <w:pPr>
        <w:shd w:val="clear" w:color="auto" w:fill="FFFFFF"/>
        <w:spacing w:after="0" w:line="240" w:lineRule="auto"/>
        <w:ind w:left="8800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41B68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tbl>
      <w:tblPr>
        <w:tblW w:w="0" w:type="auto"/>
        <w:jc w:val="righ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0"/>
      </w:tblGrid>
      <w:tr w:rsidR="00141B68" w:rsidRPr="00141B68" w:rsidTr="00980BAC">
        <w:trPr>
          <w:tblCellSpacing w:w="0" w:type="dxa"/>
          <w:jc w:val="right"/>
        </w:trPr>
        <w:tc>
          <w:tcPr>
            <w:tcW w:w="3844" w:type="dxa"/>
            <w:shd w:val="clear" w:color="auto" w:fill="FFFFFF"/>
            <w:vAlign w:val="center"/>
            <w:hideMark/>
          </w:tcPr>
          <w:p w:rsidR="00980BAC" w:rsidRDefault="00980BAC" w:rsidP="009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__________________________</w:t>
            </w:r>
          </w:p>
          <w:p w:rsidR="00141B68" w:rsidRDefault="00980BAC" w:rsidP="00980BA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5"/>
                <w:lang w:eastAsia="ru-RU"/>
              </w:rPr>
              <w:t>(</w:t>
            </w:r>
            <w:r w:rsidR="00141B68" w:rsidRPr="00980BAC">
              <w:rPr>
                <w:rFonts w:ascii="Times New Roman" w:eastAsia="Times New Roman" w:hAnsi="Times New Roman" w:cs="Times New Roman"/>
                <w:color w:val="000000"/>
                <w:sz w:val="20"/>
                <w:szCs w:val="15"/>
                <w:lang w:eastAsia="ru-RU"/>
              </w:rPr>
              <w:t>указать наименование уполномоченного органа)</w:t>
            </w:r>
          </w:p>
          <w:p w:rsidR="00980BAC" w:rsidRPr="00980BAC" w:rsidRDefault="00980BAC" w:rsidP="00980BA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5"/>
                <w:lang w:eastAsia="ru-RU"/>
              </w:rPr>
            </w:pPr>
          </w:p>
          <w:p w:rsidR="00141B68" w:rsidRPr="00141B68" w:rsidRDefault="00980BAC" w:rsidP="003E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___________________________</w:t>
            </w:r>
            <w:r w:rsidR="00141B68" w:rsidRPr="00141B68"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 </w:t>
            </w:r>
          </w:p>
          <w:p w:rsidR="00141B68" w:rsidRPr="00141B68" w:rsidRDefault="00141B68" w:rsidP="003E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  <w:r w:rsidRPr="00141B68"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 </w:t>
            </w:r>
          </w:p>
        </w:tc>
      </w:tr>
      <w:tr w:rsidR="00141B68" w:rsidRPr="00141B68" w:rsidTr="00980BAC">
        <w:trPr>
          <w:tblCellSpacing w:w="0" w:type="dxa"/>
          <w:jc w:val="right"/>
        </w:trPr>
        <w:tc>
          <w:tcPr>
            <w:tcW w:w="3844" w:type="dxa"/>
            <w:shd w:val="clear" w:color="auto" w:fill="FFFFFF"/>
            <w:vAlign w:val="center"/>
            <w:hideMark/>
          </w:tcPr>
          <w:p w:rsidR="00141B68" w:rsidRPr="00141B68" w:rsidRDefault="00141B68" w:rsidP="003E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  <w:r w:rsidRPr="00141B68"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 </w:t>
            </w:r>
          </w:p>
          <w:p w:rsidR="00141B68" w:rsidRPr="00141B68" w:rsidRDefault="00A9483B" w:rsidP="003E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о</w:t>
            </w:r>
            <w:r w:rsidR="00141B68" w:rsidRPr="00141B68"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т</w:t>
            </w:r>
            <w:r w:rsidR="00980BAC"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 xml:space="preserve"> ________________________</w:t>
            </w:r>
          </w:p>
        </w:tc>
      </w:tr>
      <w:tr w:rsidR="00141B68" w:rsidRPr="00141B68" w:rsidTr="00980BAC">
        <w:trPr>
          <w:tblCellSpacing w:w="0" w:type="dxa"/>
          <w:jc w:val="right"/>
        </w:trPr>
        <w:tc>
          <w:tcPr>
            <w:tcW w:w="3844" w:type="dxa"/>
            <w:shd w:val="clear" w:color="auto" w:fill="FFFFFF"/>
            <w:vAlign w:val="center"/>
            <w:hideMark/>
          </w:tcPr>
          <w:p w:rsidR="00141B68" w:rsidRPr="00141B68" w:rsidRDefault="00141B68" w:rsidP="001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  <w:r w:rsidRPr="00141B68"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(</w:t>
            </w:r>
            <w:r w:rsidRPr="00141B68">
              <w:rPr>
                <w:rFonts w:ascii="Times New Roman" w:eastAsia="Times New Roman" w:hAnsi="Times New Roman" w:cs="Times New Roman"/>
                <w:color w:val="000000"/>
                <w:sz w:val="20"/>
                <w:szCs w:val="15"/>
                <w:lang w:eastAsia="ru-RU"/>
              </w:rPr>
              <w:t>ФИО физического лица)</w:t>
            </w:r>
          </w:p>
          <w:p w:rsidR="00141B68" w:rsidRPr="00141B68" w:rsidRDefault="00141B68" w:rsidP="003E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  <w:r w:rsidRPr="00141B68"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 </w:t>
            </w:r>
            <w:r w:rsidR="00980BAC"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__________________________</w:t>
            </w:r>
          </w:p>
        </w:tc>
      </w:tr>
      <w:tr w:rsidR="00141B68" w:rsidRPr="00141B68" w:rsidTr="00980BAC">
        <w:trPr>
          <w:tblCellSpacing w:w="0" w:type="dxa"/>
          <w:jc w:val="right"/>
        </w:trPr>
        <w:tc>
          <w:tcPr>
            <w:tcW w:w="3844" w:type="dxa"/>
            <w:shd w:val="clear" w:color="auto" w:fill="FFFFFF"/>
            <w:vAlign w:val="center"/>
            <w:hideMark/>
          </w:tcPr>
          <w:p w:rsidR="00141B68" w:rsidRPr="00141B68" w:rsidRDefault="00141B68" w:rsidP="001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  <w:r w:rsidRPr="00141B68"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(</w:t>
            </w:r>
            <w:r w:rsidRPr="00141B68"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  <w:t>ФИО руководителя организации)</w:t>
            </w:r>
          </w:p>
          <w:p w:rsidR="00141B68" w:rsidRPr="00141B68" w:rsidRDefault="00980BAC" w:rsidP="003E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___________________________</w:t>
            </w:r>
          </w:p>
        </w:tc>
      </w:tr>
      <w:tr w:rsidR="00141B68" w:rsidRPr="00141B68" w:rsidTr="00980BAC">
        <w:trPr>
          <w:tblCellSpacing w:w="0" w:type="dxa"/>
          <w:jc w:val="right"/>
        </w:trPr>
        <w:tc>
          <w:tcPr>
            <w:tcW w:w="3844" w:type="dxa"/>
            <w:shd w:val="clear" w:color="auto" w:fill="FFFFFF"/>
            <w:vAlign w:val="center"/>
            <w:hideMark/>
          </w:tcPr>
          <w:p w:rsidR="00141B68" w:rsidRPr="00141B68" w:rsidRDefault="00141B68" w:rsidP="001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  <w:r w:rsidRPr="00141B68"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  <w:t>(адрес)</w:t>
            </w:r>
          </w:p>
          <w:p w:rsidR="00141B68" w:rsidRPr="00141B68" w:rsidRDefault="00141B68" w:rsidP="003E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  <w:r w:rsidRPr="00141B68"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 </w:t>
            </w:r>
            <w:r w:rsidR="00A9483B"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___________________________</w:t>
            </w:r>
          </w:p>
        </w:tc>
      </w:tr>
      <w:tr w:rsidR="00141B68" w:rsidRPr="00141B68" w:rsidTr="00980BAC">
        <w:trPr>
          <w:tblCellSpacing w:w="0" w:type="dxa"/>
          <w:jc w:val="right"/>
        </w:trPr>
        <w:tc>
          <w:tcPr>
            <w:tcW w:w="3844" w:type="dxa"/>
            <w:shd w:val="clear" w:color="auto" w:fill="FFFFFF"/>
            <w:vAlign w:val="center"/>
            <w:hideMark/>
          </w:tcPr>
          <w:p w:rsidR="00141B68" w:rsidRPr="00141B68" w:rsidRDefault="00141B68" w:rsidP="001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  <w:r w:rsidRPr="00141B68"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(</w:t>
            </w:r>
            <w:r w:rsidRPr="00141B68"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  <w:lang w:eastAsia="ru-RU"/>
              </w:rPr>
              <w:t>контактный телефон)</w:t>
            </w:r>
          </w:p>
          <w:p w:rsidR="00141B68" w:rsidRDefault="00141B68" w:rsidP="003E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  <w:r w:rsidRPr="00141B68"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________________________</w:t>
            </w:r>
          </w:p>
          <w:p w:rsidR="00141B68" w:rsidRPr="00141B68" w:rsidRDefault="00141B68" w:rsidP="001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  <w:t>Электронный адрес</w:t>
            </w:r>
          </w:p>
        </w:tc>
      </w:tr>
    </w:tbl>
    <w:p w:rsidR="00141B68" w:rsidRPr="00141B68" w:rsidRDefault="00141B68" w:rsidP="00141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141B68" w:rsidRPr="00141B68" w:rsidRDefault="00141B68" w:rsidP="00141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41B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ЗАЯВЛЕНИЕ</w:t>
      </w:r>
    </w:p>
    <w:p w:rsidR="00141B68" w:rsidRPr="00141B68" w:rsidRDefault="00141B68" w:rsidP="00141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41B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даче письменных разъяснений по вопросам применения муниципальных правовых актов о местных налогах и сборах</w:t>
      </w:r>
    </w:p>
    <w:p w:rsidR="00141B68" w:rsidRPr="00141B68" w:rsidRDefault="00141B68" w:rsidP="00141B68">
      <w:pPr>
        <w:shd w:val="clear" w:color="auto" w:fill="FFFFFF"/>
        <w:spacing w:after="0" w:line="240" w:lineRule="auto"/>
        <w:ind w:left="2988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141B68" w:rsidRPr="00141B68" w:rsidRDefault="00141B68" w:rsidP="00141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141B68" w:rsidRPr="00141B68" w:rsidRDefault="00141B68" w:rsidP="00141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41B68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p w:rsidR="00141B68" w:rsidRPr="00141B68" w:rsidRDefault="00141B68" w:rsidP="00141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41B68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Прошу дать разъяснения по вопросу ______________________________</w:t>
      </w:r>
    </w:p>
    <w:p w:rsidR="00980BAC" w:rsidRDefault="00141B68" w:rsidP="00141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41B68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80BAC" w:rsidRDefault="00980BAC" w:rsidP="00141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141B68" w:rsidRDefault="00141B68" w:rsidP="00141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proofErr w:type="gramStart"/>
      <w:r w:rsidRPr="00141B68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_</w:t>
      </w:r>
      <w:r w:rsidR="00980BAC" w:rsidRPr="00491FCC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В</w:t>
      </w:r>
      <w:r w:rsidRPr="00491FCC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_</w:t>
      </w:r>
      <w:r w:rsidR="00980BAC" w:rsidRPr="00491FCC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 xml:space="preserve"> соответствии с п. 4 ст.9 Федерального закона от 27.07.2006 № 152-ФЗ «О персональных данных», я согласен (согласна) на обработку моих персональных данных. </w:t>
      </w:r>
      <w:proofErr w:type="gramEnd"/>
    </w:p>
    <w:p w:rsidR="00987868" w:rsidRPr="00141B68" w:rsidRDefault="00987868" w:rsidP="00141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141B68" w:rsidRDefault="00141B68" w:rsidP="00141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41B68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  <w:r w:rsidR="00980BA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К заявлению прилагаю:</w:t>
      </w:r>
    </w:p>
    <w:p w:rsidR="00980BAC" w:rsidRPr="00141B68" w:rsidRDefault="00980BAC" w:rsidP="00141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_________________________________________________________________</w:t>
      </w:r>
    </w:p>
    <w:p w:rsidR="00141B68" w:rsidRPr="00141B68" w:rsidRDefault="00141B68" w:rsidP="00141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41B68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p w:rsidR="00141B68" w:rsidRDefault="00141B68" w:rsidP="00141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41B68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  <w:r w:rsidR="00491FC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 xml:space="preserve">                                                                          </w:t>
      </w:r>
    </w:p>
    <w:p w:rsidR="00491FCC" w:rsidRDefault="00491FCC" w:rsidP="00141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 xml:space="preserve">                                                                   _______________________________</w:t>
      </w:r>
    </w:p>
    <w:p w:rsidR="00491FCC" w:rsidRPr="00491FCC" w:rsidRDefault="00491FCC" w:rsidP="00141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 xml:space="preserve"> Подпись                                  расшифровка</w:t>
      </w:r>
    </w:p>
    <w:p w:rsidR="00491FCC" w:rsidRPr="00141B68" w:rsidRDefault="00491FCC" w:rsidP="00141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141B68" w:rsidRPr="00141B68" w:rsidRDefault="00141B68" w:rsidP="00141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41B68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p w:rsidR="00141B68" w:rsidRPr="00141B68" w:rsidRDefault="00141B68" w:rsidP="00141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41B68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p w:rsidR="00141B68" w:rsidRPr="00141B68" w:rsidRDefault="00141B68" w:rsidP="00141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41B68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 xml:space="preserve"> «____» _____________ 20___ </w:t>
      </w:r>
      <w:r w:rsidR="00491FCC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г.</w:t>
      </w:r>
      <w:r w:rsidRPr="00141B68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                                                                  МП</w:t>
      </w:r>
    </w:p>
    <w:p w:rsidR="00C7385B" w:rsidRDefault="00C7385B" w:rsidP="00C73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</w:pPr>
    </w:p>
    <w:p w:rsidR="00136EAA" w:rsidRPr="00141B68" w:rsidRDefault="00136EAA" w:rsidP="00C73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</w:pPr>
    </w:p>
    <w:p w:rsidR="00136EAA" w:rsidRPr="00136EAA" w:rsidRDefault="00136EAA" w:rsidP="00136EAA">
      <w:pPr>
        <w:shd w:val="clear" w:color="auto" w:fill="FFFFFF"/>
        <w:spacing w:after="0" w:line="240" w:lineRule="auto"/>
        <w:ind w:left="2988"/>
        <w:jc w:val="right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36EAA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Приложение 2</w:t>
      </w:r>
    </w:p>
    <w:p w:rsidR="00136EAA" w:rsidRPr="00136EAA" w:rsidRDefault="00136EAA" w:rsidP="00136E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36EAA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                                                                 к Административному регламенту</w:t>
      </w:r>
    </w:p>
    <w:p w:rsidR="00136EAA" w:rsidRPr="00136EAA" w:rsidRDefault="00136EAA" w:rsidP="00136EAA">
      <w:pPr>
        <w:shd w:val="clear" w:color="auto" w:fill="FFFFFF"/>
        <w:spacing w:after="0" w:line="240" w:lineRule="auto"/>
        <w:ind w:left="2988"/>
        <w:jc w:val="right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36EAA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p w:rsidR="00136EAA" w:rsidRPr="00136EAA" w:rsidRDefault="00136EAA" w:rsidP="0013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36EAA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p w:rsidR="00136EAA" w:rsidRDefault="00136EAA" w:rsidP="0013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36EAA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БЛОК-СХЕМА</w:t>
      </w:r>
    </w:p>
    <w:p w:rsidR="00136EAA" w:rsidRPr="00136EAA" w:rsidRDefault="00136EAA" w:rsidP="0013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36EAA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ПРЕДОСТАВЛЕНИЯ МУНИЦИПАЛЬНОЙ УСЛУГИ ПО ДАЧЕ ПИСЬМЕННЫХ РАЗЪЯСНЕНИЙ НАЛОГОПЛПТЕЛЬЩИКАМ ПО ВОПРОСАМ ПРИМЕНЕНИЯ МУНИЦИПАЛЬНЫХ ПРАВОВЫХ АКТОВ О МЕСТНЫХ НАЛОГАХ И СБОРАХ</w:t>
      </w:r>
    </w:p>
    <w:p w:rsidR="00136EAA" w:rsidRPr="00136EAA" w:rsidRDefault="00136EAA" w:rsidP="00136EAA">
      <w:pPr>
        <w:shd w:val="clear" w:color="auto" w:fill="FFFFFF"/>
        <w:spacing w:after="0" w:line="240" w:lineRule="auto"/>
        <w:ind w:left="2988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36EAA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p w:rsidR="00136EAA" w:rsidRPr="00136EAA" w:rsidRDefault="00136EAA" w:rsidP="0013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36EAA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 </w:t>
      </w:r>
    </w:p>
    <w:p w:rsidR="00136EAA" w:rsidRPr="00136EAA" w:rsidRDefault="00136EAA" w:rsidP="0013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r w:rsidRPr="00136E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БЛОК-СХЕМА</w:t>
      </w:r>
    </w:p>
    <w:p w:rsidR="00136EAA" w:rsidRPr="00136EAA" w:rsidRDefault="00136EAA" w:rsidP="0013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p w:rsidR="00136EAA" w:rsidRPr="00136EAA" w:rsidRDefault="00136EAA" w:rsidP="0013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5"/>
      </w:tblGrid>
      <w:tr w:rsidR="00136EAA" w:rsidRPr="00136EAA" w:rsidTr="00136EAA">
        <w:trPr>
          <w:tblCellSpacing w:w="0" w:type="dxa"/>
          <w:jc w:val="center"/>
        </w:trPr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EAA" w:rsidRPr="00136EAA" w:rsidRDefault="00136EAA" w:rsidP="0013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</w:p>
          <w:p w:rsidR="00136EAA" w:rsidRPr="00136EAA" w:rsidRDefault="00136EAA" w:rsidP="0013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  <w:r w:rsidRPr="00136EAA"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Прием и регистрация заявления и приложенных к нему документов</w:t>
            </w:r>
          </w:p>
          <w:p w:rsidR="00136EAA" w:rsidRPr="00136EAA" w:rsidRDefault="00136EAA" w:rsidP="0013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</w:p>
        </w:tc>
      </w:tr>
    </w:tbl>
    <w:p w:rsidR="00136EAA" w:rsidRPr="00136EAA" w:rsidRDefault="00136EAA" w:rsidP="0013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proofErr w:type="spellStart"/>
      <w:r w:rsidRPr="00136EAA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↓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5"/>
      </w:tblGrid>
      <w:tr w:rsidR="00136EAA" w:rsidRPr="00136EAA" w:rsidTr="00136EAA">
        <w:trPr>
          <w:tblCellSpacing w:w="0" w:type="dxa"/>
          <w:jc w:val="center"/>
        </w:trPr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EAA" w:rsidRPr="00136EAA" w:rsidRDefault="00136EAA" w:rsidP="0013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</w:p>
          <w:p w:rsidR="00136EAA" w:rsidRPr="00136EAA" w:rsidRDefault="00136EAA" w:rsidP="0013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  <w:r w:rsidRPr="00136EAA"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  <w:p w:rsidR="00136EAA" w:rsidRPr="00136EAA" w:rsidRDefault="00136EAA" w:rsidP="0013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</w:p>
        </w:tc>
      </w:tr>
    </w:tbl>
    <w:p w:rsidR="00136EAA" w:rsidRPr="00136EAA" w:rsidRDefault="00136EAA" w:rsidP="0013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</w:pPr>
      <w:proofErr w:type="spellStart"/>
      <w:r w:rsidRPr="00136EAA">
        <w:rPr>
          <w:rFonts w:ascii="Times New Roman" w:eastAsia="Times New Roman" w:hAnsi="Times New Roman" w:cs="Times New Roman"/>
          <w:color w:val="000000"/>
          <w:sz w:val="28"/>
          <w:szCs w:val="15"/>
          <w:lang w:eastAsia="ru-RU"/>
        </w:rPr>
        <w:t>↓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5"/>
      </w:tblGrid>
      <w:tr w:rsidR="00136EAA" w:rsidRPr="00136EAA" w:rsidTr="00136EAA">
        <w:trPr>
          <w:tblCellSpacing w:w="0" w:type="dxa"/>
          <w:jc w:val="center"/>
        </w:trPr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EAA" w:rsidRPr="00136EAA" w:rsidRDefault="00136EAA" w:rsidP="0013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</w:p>
          <w:p w:rsidR="00136EAA" w:rsidRPr="00136EAA" w:rsidRDefault="00136EAA" w:rsidP="0013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  <w:r w:rsidRPr="00136EAA"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  <w:t>Направление либо передача результатов рассмотрения заявления.</w:t>
            </w:r>
          </w:p>
          <w:p w:rsidR="00136EAA" w:rsidRPr="00136EAA" w:rsidRDefault="00136EAA" w:rsidP="0013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</w:p>
        </w:tc>
      </w:tr>
    </w:tbl>
    <w:p w:rsidR="00C30FDC" w:rsidRDefault="00136EAA" w:rsidP="00987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4519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987868" w:rsidRDefault="00987868" w:rsidP="00987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987868" w:rsidRDefault="00987868" w:rsidP="00987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987868" w:rsidRDefault="00987868" w:rsidP="00987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987868" w:rsidRDefault="00987868" w:rsidP="00987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987868" w:rsidRDefault="00987868" w:rsidP="00987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987868" w:rsidRDefault="00987868" w:rsidP="00987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987868" w:rsidRDefault="00987868" w:rsidP="00987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987868" w:rsidRDefault="00987868" w:rsidP="00987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987868" w:rsidRDefault="00987868" w:rsidP="00987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987868" w:rsidRDefault="00987868" w:rsidP="00987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987868" w:rsidRDefault="00987868" w:rsidP="00987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987868" w:rsidRDefault="00987868" w:rsidP="00987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987868" w:rsidRDefault="00987868" w:rsidP="00987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987868" w:rsidRDefault="00987868" w:rsidP="00987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987868" w:rsidRDefault="00987868" w:rsidP="00987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36630" w:rsidRPr="002E047B" w:rsidTr="00236630">
        <w:tc>
          <w:tcPr>
            <w:tcW w:w="3652" w:type="dxa"/>
          </w:tcPr>
          <w:p w:rsidR="00987868" w:rsidRPr="002E047B" w:rsidRDefault="00987868" w:rsidP="009878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</w:p>
        </w:tc>
        <w:tc>
          <w:tcPr>
            <w:tcW w:w="5919" w:type="dxa"/>
          </w:tcPr>
          <w:p w:rsidR="00987868" w:rsidRPr="00236630" w:rsidRDefault="002E047B" w:rsidP="009878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  <w:lang w:eastAsia="ru-RU"/>
              </w:rPr>
            </w:pPr>
            <w:r w:rsidRPr="00236630"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  <w:lang w:eastAsia="ru-RU"/>
              </w:rPr>
              <w:t>Приложение 3</w:t>
            </w:r>
          </w:p>
          <w:p w:rsidR="002E047B" w:rsidRPr="00236630" w:rsidRDefault="002E047B" w:rsidP="009878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  <w:lang w:eastAsia="ru-RU"/>
              </w:rPr>
            </w:pPr>
            <w:r w:rsidRPr="00236630"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  <w:lang w:eastAsia="ru-RU"/>
              </w:rPr>
              <w:t>К Административному регламенту</w:t>
            </w:r>
          </w:p>
          <w:p w:rsidR="002E047B" w:rsidRPr="002E047B" w:rsidRDefault="002E047B" w:rsidP="009878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</w:p>
          <w:p w:rsidR="002E047B" w:rsidRDefault="002E047B" w:rsidP="002E047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  <w:r w:rsidRPr="002E047B"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  <w:t>(наименование администрации района</w:t>
            </w:r>
            <w:proofErr w:type="gramStart"/>
            <w:r w:rsidRPr="002E047B"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  <w:t xml:space="preserve">  )</w:t>
            </w:r>
            <w:proofErr w:type="gramEnd"/>
          </w:p>
          <w:p w:rsidR="002E047B" w:rsidRDefault="002E047B" w:rsidP="002E047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  <w:p w:rsidR="002E047B" w:rsidRPr="002E047B" w:rsidRDefault="002E047B" w:rsidP="002E047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  <w:p w:rsidR="002E047B" w:rsidRDefault="002E047B" w:rsidP="002E047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5"/>
                <w:lang w:eastAsia="ru-RU"/>
              </w:rPr>
            </w:pPr>
            <w:r w:rsidRPr="002E047B">
              <w:rPr>
                <w:rFonts w:ascii="Times New Roman" w:eastAsia="Times New Roman" w:hAnsi="Times New Roman" w:cs="Times New Roman"/>
                <w:color w:val="000000"/>
                <w:sz w:val="20"/>
                <w:szCs w:val="15"/>
                <w:lang w:eastAsia="ru-RU"/>
              </w:rPr>
              <w:t>(</w:t>
            </w:r>
            <w:r w:rsidRPr="002E047B"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  <w:t>должность руководителя)</w:t>
            </w:r>
          </w:p>
          <w:p w:rsidR="002E047B" w:rsidRPr="002E047B" w:rsidRDefault="002E047B" w:rsidP="002E047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5"/>
                <w:lang w:eastAsia="ru-RU"/>
              </w:rPr>
            </w:pPr>
          </w:p>
          <w:p w:rsidR="002E047B" w:rsidRDefault="002E047B" w:rsidP="002E047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  <w:r w:rsidRPr="002E047B"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  <w:t>(Ф.И.О.)</w:t>
            </w:r>
          </w:p>
          <w:p w:rsidR="002E047B" w:rsidRPr="002E047B" w:rsidRDefault="002E047B" w:rsidP="002E047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</w:p>
          <w:p w:rsidR="002E047B" w:rsidRPr="002E047B" w:rsidRDefault="002E047B" w:rsidP="002E047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</w:pPr>
            <w:proofErr w:type="gramStart"/>
            <w:r w:rsidRPr="002E047B">
              <w:rPr>
                <w:rFonts w:ascii="Times New Roman" w:eastAsia="Times New Roman" w:hAnsi="Times New Roman" w:cs="Times New Roman"/>
                <w:color w:val="000000"/>
                <w:szCs w:val="15"/>
                <w:lang w:eastAsia="ru-RU"/>
              </w:rPr>
              <w:t>(Ф.И.О. заявителя (должность руководителя, представителя)</w:t>
            </w:r>
            <w:proofErr w:type="gramEnd"/>
          </w:p>
          <w:p w:rsidR="002E047B" w:rsidRPr="002E047B" w:rsidRDefault="002E047B" w:rsidP="002E047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</w:p>
          <w:p w:rsidR="002E047B" w:rsidRPr="002E047B" w:rsidRDefault="002E047B" w:rsidP="002E047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</w:p>
          <w:p w:rsidR="002E047B" w:rsidRPr="002E047B" w:rsidRDefault="002E047B" w:rsidP="002E0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  <w:lang w:eastAsia="ru-RU"/>
              </w:rPr>
            </w:pPr>
            <w:r w:rsidRPr="002E047B"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  <w:lang w:eastAsia="ru-RU"/>
              </w:rPr>
              <w:t>(домашний адрес, адрес организации, телефон домашний, служебный,  адрес электронной  почты)</w:t>
            </w:r>
          </w:p>
          <w:p w:rsidR="002E047B" w:rsidRPr="002E047B" w:rsidRDefault="002E047B" w:rsidP="002E04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5"/>
                <w:lang w:eastAsia="ru-RU"/>
              </w:rPr>
            </w:pPr>
          </w:p>
        </w:tc>
      </w:tr>
    </w:tbl>
    <w:p w:rsidR="00987868" w:rsidRPr="00236630" w:rsidRDefault="00236630" w:rsidP="00236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 w:rsidRPr="00236630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Жалоба</w:t>
      </w:r>
    </w:p>
    <w:p w:rsidR="00236630" w:rsidRDefault="00236630" w:rsidP="00236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н</w:t>
      </w:r>
      <w:r w:rsidRPr="00236630"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а действия (бездействия) или решения, осуществленные (принятые) в ходе предоставления муниципальной услуги</w:t>
      </w:r>
    </w:p>
    <w:p w:rsidR="00236630" w:rsidRDefault="00236630" w:rsidP="0023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__________________________________________________________________________</w:t>
      </w:r>
    </w:p>
    <w:p w:rsidR="00236630" w:rsidRDefault="00236630" w:rsidP="00236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Наименование структурного подразделения, должность, Ф.И.О. должностного лица администрации (руководителя), на которого подается  жалоба</w:t>
      </w:r>
    </w:p>
    <w:p w:rsidR="00236630" w:rsidRDefault="00236630" w:rsidP="0023663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Предмет жалобы (краткое изложение обжалуемых действий (бездействий) или  реш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236630" w:rsidRDefault="00A2266A" w:rsidP="00A2266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 xml:space="preserve">Причина несогласия  (основания, по которым лицо, подающее жалобу, несогласно с действием (бездействием) или решением со ссылками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ев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 xml:space="preserve"> пункты административного регламента, либо статьи закона)_______________________________________________________________________________________________________________________________________________________________________________________________________________</w:t>
      </w:r>
    </w:p>
    <w:p w:rsidR="00A2266A" w:rsidRDefault="00A2266A" w:rsidP="00A226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</w:p>
    <w:p w:rsidR="00A2266A" w:rsidRDefault="00A2266A" w:rsidP="00A226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Способ получения ответа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 xml:space="preserve"> подчеркнуть):</w:t>
      </w:r>
    </w:p>
    <w:p w:rsidR="00A2266A" w:rsidRDefault="00A2266A" w:rsidP="00A226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- при личном обращении;</w:t>
      </w:r>
    </w:p>
    <w:p w:rsidR="00A2266A" w:rsidRDefault="00A2266A" w:rsidP="00A226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- посредством почтового отправления на адрес, указанный в заявлении;</w:t>
      </w:r>
    </w:p>
    <w:p w:rsidR="00A2266A" w:rsidRDefault="00A2266A" w:rsidP="00A226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- посредством электронной почты</w:t>
      </w:r>
    </w:p>
    <w:p w:rsidR="00A2266A" w:rsidRPr="00A2266A" w:rsidRDefault="00A2266A" w:rsidP="00A226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</w:p>
    <w:p w:rsidR="00A2266A" w:rsidRDefault="00A2266A" w:rsidP="00A22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К заявлению прилагаю:__________________________________________________________________________________________________________________________________________________</w:t>
      </w:r>
    </w:p>
    <w:p w:rsidR="00A2266A" w:rsidRDefault="00A2266A" w:rsidP="00A22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</w:p>
    <w:p w:rsidR="00A2266A" w:rsidRDefault="00A2266A" w:rsidP="00A22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</w:p>
    <w:p w:rsidR="00A2266A" w:rsidRDefault="00A2266A" w:rsidP="00A22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>«___»______________20___г.                           ___________________/___________________/</w:t>
      </w:r>
    </w:p>
    <w:p w:rsidR="00A2266A" w:rsidRDefault="00A2266A" w:rsidP="00A22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eastAsia="ru-RU"/>
        </w:rPr>
        <w:t>Подпись                               расшифровка</w:t>
      </w:r>
    </w:p>
    <w:p w:rsidR="00A2266A" w:rsidRDefault="00A2266A" w:rsidP="00A22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5"/>
          <w:lang w:eastAsia="ru-RU"/>
        </w:rPr>
      </w:pPr>
    </w:p>
    <w:p w:rsidR="00A2266A" w:rsidRPr="00A2266A" w:rsidRDefault="00A2266A" w:rsidP="00A22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eastAsia="ru-RU"/>
        </w:rPr>
        <w:t>М.П.</w:t>
      </w:r>
    </w:p>
    <w:p w:rsidR="006F61E4" w:rsidRDefault="006F61E4" w:rsidP="006F61E4"/>
    <w:sectPr w:rsidR="006F61E4" w:rsidSect="0026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127"/>
    <w:multiLevelType w:val="hybridMultilevel"/>
    <w:tmpl w:val="1856F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84A61"/>
    <w:multiLevelType w:val="hybridMultilevel"/>
    <w:tmpl w:val="068C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4"/>
    <w:rsid w:val="0000458B"/>
    <w:rsid w:val="000177D2"/>
    <w:rsid w:val="00051F2B"/>
    <w:rsid w:val="000C5936"/>
    <w:rsid w:val="0013628B"/>
    <w:rsid w:val="00136EAA"/>
    <w:rsid w:val="00141B68"/>
    <w:rsid w:val="00166731"/>
    <w:rsid w:val="00191A99"/>
    <w:rsid w:val="001C0CB9"/>
    <w:rsid w:val="001E5225"/>
    <w:rsid w:val="00206BF9"/>
    <w:rsid w:val="00236630"/>
    <w:rsid w:val="00265E3B"/>
    <w:rsid w:val="0029168B"/>
    <w:rsid w:val="002D13CD"/>
    <w:rsid w:val="002E047B"/>
    <w:rsid w:val="00357FD8"/>
    <w:rsid w:val="003753DA"/>
    <w:rsid w:val="00383F69"/>
    <w:rsid w:val="003A3E9C"/>
    <w:rsid w:val="003C4D1E"/>
    <w:rsid w:val="003D2F7B"/>
    <w:rsid w:val="003E0522"/>
    <w:rsid w:val="004036BE"/>
    <w:rsid w:val="00412EAD"/>
    <w:rsid w:val="00432F55"/>
    <w:rsid w:val="004726EA"/>
    <w:rsid w:val="00491FCC"/>
    <w:rsid w:val="006043C1"/>
    <w:rsid w:val="006477DF"/>
    <w:rsid w:val="006A738B"/>
    <w:rsid w:val="006F61E4"/>
    <w:rsid w:val="00712C82"/>
    <w:rsid w:val="00886CA8"/>
    <w:rsid w:val="008D1D01"/>
    <w:rsid w:val="00980BAC"/>
    <w:rsid w:val="00987868"/>
    <w:rsid w:val="00A2266A"/>
    <w:rsid w:val="00A76C41"/>
    <w:rsid w:val="00A9483B"/>
    <w:rsid w:val="00AF0307"/>
    <w:rsid w:val="00B01241"/>
    <w:rsid w:val="00B42336"/>
    <w:rsid w:val="00B6204B"/>
    <w:rsid w:val="00B91400"/>
    <w:rsid w:val="00BC48F8"/>
    <w:rsid w:val="00C30FDC"/>
    <w:rsid w:val="00C33BC3"/>
    <w:rsid w:val="00C7385B"/>
    <w:rsid w:val="00C95F8C"/>
    <w:rsid w:val="00D15EDB"/>
    <w:rsid w:val="00D46A91"/>
    <w:rsid w:val="00D651A4"/>
    <w:rsid w:val="00DF7D97"/>
    <w:rsid w:val="00E2227B"/>
    <w:rsid w:val="00E35354"/>
    <w:rsid w:val="00EB6897"/>
    <w:rsid w:val="00FB7C14"/>
    <w:rsid w:val="00FD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6A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C48F8"/>
    <w:pPr>
      <w:ind w:left="720"/>
      <w:contextualSpacing/>
    </w:pPr>
  </w:style>
  <w:style w:type="table" w:styleId="a7">
    <w:name w:val="Table Grid"/>
    <w:basedOn w:val="a1"/>
    <w:uiPriority w:val="59"/>
    <w:rsid w:val="009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EB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rh-uimon.ru/admreglament.php?blok=priemnaya&amp;id_admreglament=22&amp;razdel=admregla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ubrovskoe.eps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9EFC3-DEDE-4565-BA4C-AFE91553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5560</Words>
  <Characters>31697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2020-06-02T05:39:00Z</dcterms:created>
  <dcterms:modified xsi:type="dcterms:W3CDTF">2020-06-05T03:46:00Z</dcterms:modified>
</cp:coreProperties>
</file>